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EDAE" w14:textId="77777777" w:rsidR="00E65B1E" w:rsidRPr="00E65B1E" w:rsidRDefault="00E65B1E" w:rsidP="00E65B1E">
      <w:pPr>
        <w:rPr>
          <w:rFonts w:ascii="Times New Roman" w:eastAsia="Times New Roman" w:hAnsi="Times New Roman" w:cs="Times New Roman"/>
          <w:lang w:eastAsia="nl-NL"/>
        </w:rPr>
      </w:pPr>
      <w:r w:rsidRPr="00E65B1E">
        <w:rPr>
          <w:rFonts w:ascii="Calibri" w:eastAsia="Times New Roman" w:hAnsi="Calibri" w:cs="Calibri"/>
          <w:b/>
          <w:bCs/>
          <w:color w:val="000000"/>
          <w:lang w:eastAsia="nl-NL"/>
        </w:rPr>
        <w:t>Interculturele palliatieve zorg </w:t>
      </w:r>
    </w:p>
    <w:p w14:paraId="55E6D053" w14:textId="77777777" w:rsidR="00E65B1E" w:rsidRPr="00E65B1E" w:rsidRDefault="00E65B1E" w:rsidP="00E65B1E">
      <w:pPr>
        <w:rPr>
          <w:rFonts w:ascii="Times New Roman" w:eastAsia="Times New Roman" w:hAnsi="Times New Roman" w:cs="Times New Roman"/>
          <w:lang w:eastAsia="nl-NL"/>
        </w:rPr>
      </w:pPr>
    </w:p>
    <w:p w14:paraId="12D2EF20" w14:textId="77777777" w:rsidR="00E65B1E" w:rsidRPr="00E65B1E" w:rsidRDefault="00E65B1E" w:rsidP="00E65B1E">
      <w:pPr>
        <w:rPr>
          <w:rFonts w:ascii="Times New Roman" w:eastAsia="Times New Roman" w:hAnsi="Times New Roman" w:cs="Times New Roman"/>
          <w:lang w:eastAsia="nl-NL"/>
        </w:rPr>
      </w:pPr>
      <w:r w:rsidRPr="00E65B1E">
        <w:rPr>
          <w:rFonts w:ascii="Calibri" w:eastAsia="Times New Roman" w:hAnsi="Calibri" w:cs="Calibri"/>
          <w:b/>
          <w:bCs/>
          <w:color w:val="000000"/>
          <w:lang w:eastAsia="nl-NL"/>
        </w:rPr>
        <w:t>OPDRACHT</w:t>
      </w:r>
    </w:p>
    <w:p w14:paraId="412C527A" w14:textId="77777777" w:rsidR="00E65B1E" w:rsidRPr="00E65B1E" w:rsidRDefault="00E65B1E" w:rsidP="00E65B1E">
      <w:pPr>
        <w:rPr>
          <w:rFonts w:ascii="Times New Roman" w:eastAsia="Times New Roman" w:hAnsi="Times New Roman" w:cs="Times New Roman"/>
          <w:lang w:eastAsia="nl-NL"/>
        </w:rPr>
      </w:pPr>
      <w:r w:rsidRPr="00E65B1E">
        <w:rPr>
          <w:rFonts w:ascii="Calibri" w:eastAsia="Times New Roman" w:hAnsi="Calibri" w:cs="Calibri"/>
          <w:color w:val="000000"/>
          <w:lang w:eastAsia="nl-NL"/>
        </w:rPr>
        <w:t>Lees de bijgevoegde brochure door en kom tot een aantal speerpunten dat belangrijk is bij het bespreekbaar maken van palliatieve zorg bij diversiteit met mantelzorgers en cliënt. Motiveer je gevonden speerpunten aan je klasgenoten.</w:t>
      </w:r>
    </w:p>
    <w:p w14:paraId="5C64E078" w14:textId="77777777" w:rsidR="00E65B1E" w:rsidRPr="00E65B1E" w:rsidRDefault="00E65B1E" w:rsidP="00E65B1E">
      <w:pPr>
        <w:rPr>
          <w:rFonts w:ascii="Times New Roman" w:eastAsia="Times New Roman" w:hAnsi="Times New Roman" w:cs="Times New Roman"/>
          <w:lang w:eastAsia="nl-NL"/>
        </w:rPr>
      </w:pPr>
    </w:p>
    <w:p w14:paraId="250446BE" w14:textId="77777777" w:rsidR="00E65B1E" w:rsidRPr="00E65B1E" w:rsidRDefault="00E65B1E" w:rsidP="00E65B1E">
      <w:pPr>
        <w:rPr>
          <w:rFonts w:ascii="Times New Roman" w:eastAsia="Times New Roman" w:hAnsi="Times New Roman" w:cs="Times New Roman"/>
          <w:lang w:eastAsia="nl-NL"/>
        </w:rPr>
      </w:pPr>
      <w:r w:rsidRPr="00E65B1E">
        <w:rPr>
          <w:rFonts w:ascii="Calibri" w:eastAsia="Times New Roman" w:hAnsi="Calibri" w:cs="Calibri"/>
          <w:color w:val="000000"/>
          <w:lang w:eastAsia="nl-NL"/>
        </w:rPr>
        <w:t xml:space="preserve">Brochure: </w:t>
      </w:r>
      <w:hyperlink r:id="rId4" w:history="1">
        <w:r w:rsidRPr="00E65B1E">
          <w:rPr>
            <w:rFonts w:ascii="Calibri" w:eastAsia="Times New Roman" w:hAnsi="Calibri" w:cs="Calibri"/>
            <w:color w:val="0000FF"/>
            <w:u w:val="single"/>
            <w:lang w:eastAsia="nl-NL"/>
          </w:rPr>
          <w:t>https://www.netwerkpalliatievezorg.nl/Portals/92/Interculturele_Palliatieve_Zorg_6-1.pdf</w:t>
        </w:r>
      </w:hyperlink>
      <w:r w:rsidRPr="00E65B1E">
        <w:rPr>
          <w:rFonts w:ascii="Calibri" w:eastAsia="Times New Roman" w:hAnsi="Calibri" w:cs="Calibri"/>
          <w:color w:val="000000"/>
          <w:lang w:eastAsia="nl-NL"/>
        </w:rPr>
        <w:t> </w:t>
      </w:r>
    </w:p>
    <w:p w14:paraId="301AB720" w14:textId="77777777" w:rsidR="00E65B1E" w:rsidRPr="00E65B1E" w:rsidRDefault="00E65B1E" w:rsidP="00E65B1E">
      <w:pPr>
        <w:rPr>
          <w:rFonts w:ascii="Times New Roman" w:eastAsia="Times New Roman" w:hAnsi="Times New Roman" w:cs="Times New Roman"/>
          <w:lang w:eastAsia="nl-NL"/>
        </w:rPr>
      </w:pPr>
    </w:p>
    <w:p w14:paraId="0BF000C6" w14:textId="77777777" w:rsidR="006429ED" w:rsidRPr="00E65B1E" w:rsidRDefault="00E65B1E" w:rsidP="00E65B1E"/>
    <w:sectPr w:rsidR="006429ED" w:rsidRPr="00E65B1E" w:rsidSect="009B78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1E"/>
    <w:rsid w:val="000B6A9D"/>
    <w:rsid w:val="009B780B"/>
    <w:rsid w:val="00BE0FAF"/>
    <w:rsid w:val="00E65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9A0F40"/>
  <w15:chartTrackingRefBased/>
  <w15:docId w15:val="{BB94757F-9D0C-FA42-B2B1-350C586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5B1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E6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twerkpalliatievezorg.nl/Portals/92/Interculturele_Palliatieve_Zorg_6-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409</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de Sande</dc:creator>
  <cp:keywords/>
  <dc:description/>
  <cp:lastModifiedBy>Rick van de Sande</cp:lastModifiedBy>
  <cp:revision>1</cp:revision>
  <dcterms:created xsi:type="dcterms:W3CDTF">2021-04-13T07:47:00Z</dcterms:created>
  <dcterms:modified xsi:type="dcterms:W3CDTF">2021-04-13T07:47:00Z</dcterms:modified>
</cp:coreProperties>
</file>