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C05873" w:rsidR="002F24BD" w:rsidRDefault="002F24BD" w14:paraId="6A2DAD30" w14:textId="155561A3">
      <w:pPr>
        <w:spacing w:after="160" w:line="259" w:lineRule="auto"/>
        <w:rPr>
          <w:rFonts w:cs="Poppins"/>
        </w:rPr>
      </w:pPr>
      <w:r>
        <w:rPr>
          <w:noProof/>
        </w:rPr>
        <mc:AlternateContent>
          <mc:Choice Requires="wps">
            <w:drawing>
              <wp:inline distT="45720" distB="45720" distL="114300" distR="114300" wp14:anchorId="1DF05C17" wp14:editId="38E427FF">
                <wp:extent cx="5966460" cy="2049780"/>
                <wp:effectExtent l="0" t="0" r="0" b="7620"/>
                <wp:docPr id="13030280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049780"/>
                        </a:xfrm>
                        <a:prstGeom prst="rect">
                          <a:avLst/>
                        </a:prstGeom>
                        <a:noFill/>
                        <a:ln w="9525">
                          <a:noFill/>
                          <a:miter lim="800000"/>
                          <a:headEnd/>
                          <a:tailEnd/>
                        </a:ln>
                      </wps:spPr>
                      <wps:txbx>
                        <w:txbxContent>
                          <w:p w:rsidRPr="00AC648D" w:rsidR="002F24BD" w:rsidP="00AC648D" w:rsidRDefault="00F44FDC" w14:paraId="1593A4A4" w14:textId="6C18C8A4">
                            <w:pPr>
                              <w:pStyle w:val="Heading1"/>
                              <w:rPr>
                                <w:rFonts w:cs="Poppins SemiBold"/>
                                <w:bCs/>
                              </w:rPr>
                            </w:pPr>
                            <w:bookmarkStart w:name="_Toc158631830" w:id="0"/>
                            <w:r>
                              <w:rPr>
                                <w:rFonts w:cs="Poppins SemiBold"/>
                                <w:bCs/>
                              </w:rPr>
                              <w:t>Plan van aanpak</w:t>
                            </w:r>
                            <w:bookmarkEnd w:id="0"/>
                          </w:p>
                          <w:p w:rsidRPr="00F44FDC" w:rsidR="002F24BD" w:rsidP="00AC648D" w:rsidRDefault="00F44FDC" w14:paraId="5C1FDF40" w14:textId="4DE07C51">
                            <w:pPr>
                              <w:pStyle w:val="Heading1"/>
                              <w:rPr>
                                <w:rFonts w:cs="Poppins SemiBold"/>
                                <w:bCs/>
                                <w:sz w:val="40"/>
                                <w:szCs w:val="24"/>
                              </w:rPr>
                            </w:pPr>
                            <w:bookmarkStart w:name="_Toc158631831" w:id="1"/>
                            <w:r w:rsidRPr="00F44FDC">
                              <w:rPr>
                                <w:rFonts w:cs="Poppins SemiBold"/>
                                <w:bCs/>
                                <w:sz w:val="40"/>
                                <w:szCs w:val="24"/>
                              </w:rPr>
                              <w:t xml:space="preserve">Zelfevaluatie </w:t>
                            </w:r>
                            <w:r w:rsidR="00A44137">
                              <w:rPr>
                                <w:rFonts w:cs="Poppins SemiBold"/>
                                <w:bCs/>
                                <w:sz w:val="40"/>
                                <w:szCs w:val="24"/>
                              </w:rPr>
                              <w:t>P</w:t>
                            </w:r>
                            <w:r>
                              <w:rPr>
                                <w:rFonts w:cs="Poppins SemiBold"/>
                                <w:bCs/>
                                <w:sz w:val="40"/>
                                <w:szCs w:val="24"/>
                              </w:rPr>
                              <w:t xml:space="preserve">alliatieve </w:t>
                            </w:r>
                            <w:r w:rsidR="00A44137">
                              <w:rPr>
                                <w:rFonts w:cs="Poppins SemiBold"/>
                                <w:bCs/>
                                <w:sz w:val="40"/>
                                <w:szCs w:val="24"/>
                              </w:rPr>
                              <w:t>Z</w:t>
                            </w:r>
                            <w:r>
                              <w:rPr>
                                <w:rFonts w:cs="Poppins SemiBold"/>
                                <w:bCs/>
                                <w:sz w:val="40"/>
                                <w:szCs w:val="24"/>
                              </w:rPr>
                              <w:t>org</w:t>
                            </w:r>
                            <w:bookmarkEnd w:id="1"/>
                          </w:p>
                          <w:p w:rsidRPr="0025237D" w:rsidR="002F24BD" w:rsidP="004C2059" w:rsidRDefault="00F44FDC" w14:paraId="0311AA13" w14:textId="40042970">
                            <w:r w:rsidRPr="00F44FDC">
                              <w:rPr>
                                <w:highlight w:val="yellow"/>
                              </w:rPr>
                              <w:t>Naam organisatie</w:t>
                            </w:r>
                          </w:p>
                        </w:txbxContent>
                      </wps:txbx>
                      <wps:bodyPr rot="0" vert="horz" wrap="square" lIns="0" tIns="0" rIns="0" bIns="0" anchor="t" anchorCtr="0">
                        <a:noAutofit/>
                      </wps:bodyPr>
                    </wps:wsp>
                  </a:graphicData>
                </a:graphic>
              </wp:inline>
            </w:drawing>
          </mc:Choice>
          <mc:Fallback>
            <w:pict>
              <v:shapetype id="_x0000_t202" coordsize="21600,21600" o:spt="202" path="m,l,21600r21600,l21600,xe" w14:anchorId="1DF05C17">
                <v:stroke joinstyle="miter"/>
                <v:path gradientshapeok="t" o:connecttype="rect"/>
              </v:shapetype>
              <v:shape id="Tekstvak 2" style="width:469.8pt;height:161.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">
                <v:textbox inset="0,0,0,0">
                  <w:txbxContent>
                    <w:p w:rsidRPr="00AC648D" w:rsidR="002F24BD" w:rsidP="00AC648D" w:rsidRDefault="00F44FDC" w14:paraId="1593A4A4" w14:textId="6C18C8A4">
                      <w:pPr>
                        <w:pStyle w:val="Heading1"/>
                        <w:rPr>
                          <w:rFonts w:cs="Poppins SemiBold"/>
                          <w:bCs/>
                        </w:rPr>
                      </w:pPr>
                      <w:r>
                        <w:rPr>
                          <w:rFonts w:cs="Poppins SemiBold"/>
                          <w:bCs/>
                        </w:rPr>
                        <w:t>Plan van aanpak</w:t>
                      </w:r>
                    </w:p>
                    <w:p w:rsidRPr="00F44FDC" w:rsidR="002F24BD" w:rsidP="00AC648D" w:rsidRDefault="00F44FDC" w14:paraId="5C1FDF40" w14:textId="4DE07C51">
                      <w:pPr>
                        <w:pStyle w:val="Heading1"/>
                        <w:rPr>
                          <w:rFonts w:cs="Poppins SemiBold"/>
                          <w:bCs/>
                          <w:sz w:val="40"/>
                          <w:szCs w:val="24"/>
                        </w:rPr>
                      </w:pPr>
                      <w:r w:rsidRPr="00F44FDC">
                        <w:rPr>
                          <w:rFonts w:cs="Poppins SemiBold"/>
                          <w:bCs/>
                          <w:sz w:val="40"/>
                          <w:szCs w:val="24"/>
                        </w:rPr>
                        <w:t xml:space="preserve">Zelfevaluatie </w:t>
                      </w:r>
                      <w:r w:rsidR="00A44137">
                        <w:rPr>
                          <w:rFonts w:cs="Poppins SemiBold"/>
                          <w:bCs/>
                          <w:sz w:val="40"/>
                          <w:szCs w:val="24"/>
                        </w:rPr>
                        <w:t>P</w:t>
                      </w:r>
                      <w:r>
                        <w:rPr>
                          <w:rFonts w:cs="Poppins SemiBold"/>
                          <w:bCs/>
                          <w:sz w:val="40"/>
                          <w:szCs w:val="24"/>
                        </w:rPr>
                        <w:t xml:space="preserve">alliatieve </w:t>
                      </w:r>
                      <w:r w:rsidR="00A44137">
                        <w:rPr>
                          <w:rFonts w:cs="Poppins SemiBold"/>
                          <w:bCs/>
                          <w:sz w:val="40"/>
                          <w:szCs w:val="24"/>
                        </w:rPr>
                        <w:t>Z</w:t>
                      </w:r>
                      <w:r>
                        <w:rPr>
                          <w:rFonts w:cs="Poppins SemiBold"/>
                          <w:bCs/>
                          <w:sz w:val="40"/>
                          <w:szCs w:val="24"/>
                        </w:rPr>
                        <w:t>org</w:t>
                      </w:r>
                    </w:p>
                    <w:p w:rsidRPr="0025237D" w:rsidR="002F24BD" w:rsidP="004C2059" w:rsidRDefault="00F44FDC" w14:paraId="0311AA13" w14:textId="40042970">
                      <w:r w:rsidRPr="00F44FDC">
                        <w:rPr>
                          <w:highlight w:val="yellow"/>
                        </w:rPr>
                        <w:t>Naam organisatie</w:t>
                      </w:r>
                    </w:p>
                  </w:txbxContent>
                </v:textbox>
                <w10:anchorlock/>
              </v:shape>
            </w:pict>
          </mc:Fallback>
        </mc:AlternateContent>
      </w:r>
      <w:r w:rsidRPr="00C05873">
        <w:rPr>
          <w:rFonts w:cs="Poppins"/>
          <w:noProof/>
          <w:sz w:val="22"/>
        </w:rPr>
        <mc:AlternateContent>
          <mc:Choice Requires="wps">
            <w:drawing>
              <wp:anchor distT="45720" distB="45720" distL="114300" distR="114300" simplePos="0" relativeHeight="251658240" behindDoc="0" locked="0" layoutInCell="1" allowOverlap="1" wp14:anchorId="5F00B8DB" wp14:editId="39C08A97">
                <wp:simplePos x="0" y="0"/>
                <wp:positionH relativeFrom="margin">
                  <wp:posOffset>-148590</wp:posOffset>
                </wp:positionH>
                <wp:positionV relativeFrom="margin">
                  <wp:posOffset>8526961</wp:posOffset>
                </wp:positionV>
                <wp:extent cx="5966460" cy="25146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51460"/>
                        </a:xfrm>
                        <a:prstGeom prst="rect">
                          <a:avLst/>
                        </a:prstGeom>
                        <a:noFill/>
                        <a:ln w="9525">
                          <a:noFill/>
                          <a:miter lim="800000"/>
                          <a:headEnd/>
                          <a:tailEnd/>
                        </a:ln>
                      </wps:spPr>
                      <wps:txbx>
                        <w:txbxContent>
                          <w:p w:rsidRPr="0025237D" w:rsidR="002F24BD" w:rsidP="002F24BD" w:rsidRDefault="002F24BD" w14:paraId="1E17CCD9" w14:textId="50ADCBB8"/>
                          <w:p w:rsidR="002F24BD" w:rsidRDefault="002F24BD" w14:paraId="121A72A8" w14:textId="77777777"/>
                          <w:p w:rsidRPr="0025237D" w:rsidR="002F24BD" w:rsidP="002F24BD" w:rsidRDefault="002F24BD" w14:paraId="07AA73C3" w14:textId="7777777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1.7pt;margin-top:671.4pt;width:469.8pt;height:19.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" w14:anchorId="5F00B8DB">
                <v:textbox inset="0,0,0,0">
                  <w:txbxContent>
                    <w:p w:rsidRPr="0025237D" w:rsidR="002F24BD" w:rsidP="002F24BD" w:rsidRDefault="002F24BD" w14:paraId="1E17CCD9" w14:textId="50ADCBB8"/>
                    <w:p w:rsidR="002F24BD" w:rsidRDefault="002F24BD" w14:paraId="121A72A8" w14:textId="77777777"/>
                    <w:p w:rsidRPr="0025237D" w:rsidR="002F24BD" w:rsidP="002F24BD" w:rsidRDefault="002F24BD" w14:paraId="07AA73C3" w14:textId="77777777"/>
                  </w:txbxContent>
                </v:textbox>
                <w10:wrap type="square" anchorx="margin" anchory="margin"/>
              </v:shape>
            </w:pict>
          </mc:Fallback>
        </mc:AlternateContent>
      </w:r>
      <w:r w:rsidRPr="00C05873">
        <w:rPr>
          <w:rFonts w:cs="Poppins"/>
        </w:rPr>
        <w:br w:type="page"/>
      </w:r>
      <w:r w:rsidR="000A6B47">
        <w:rPr>
          <w:rFonts w:cs="Poppins"/>
        </w:rPr>
        <w:t xml:space="preserve">                                                                                                                                                                                                                  </w:t>
      </w:r>
    </w:p>
    <w:p w:rsidRPr="00C05873" w:rsidR="002F24BD" w:rsidP="002F24BD" w:rsidRDefault="002F24BD" w14:paraId="1A6E0638" w14:textId="77777777">
      <w:pPr>
        <w:rPr>
          <w:rFonts w:cs="Poppins"/>
        </w:rPr>
      </w:pPr>
    </w:p>
    <w:p w:rsidR="6E002A75" w:rsidRDefault="6E002A75" w14:paraId="3437E12A" w14:textId="571D62A3">
      <w:r>
        <w:br w:type="page"/>
      </w:r>
    </w:p>
    <w:p w:rsidRPr="00C05873" w:rsidR="002F24BD" w:rsidP="002F24BD" w:rsidRDefault="002F24BD" w14:paraId="41328952" w14:textId="54808C32">
      <w:pPr>
        <w:rPr>
          <w:rFonts w:cs="Poppins"/>
        </w:rPr>
      </w:pPr>
      <w:r w:rsidRPr="7DAB2E5F">
        <w:rPr>
          <w:rFonts w:cs="Poppins"/>
        </w:rPr>
        <w:t>Auteur</w:t>
      </w:r>
      <w:r w:rsidRPr="7DAB2E5F" w:rsidR="3629C9D6">
        <w:rPr>
          <w:rFonts w:cs="Poppins"/>
        </w:rPr>
        <w:t>:</w:t>
      </w:r>
    </w:p>
    <w:p w:rsidRPr="00C05873" w:rsidR="002F24BD" w:rsidP="002F24BD" w:rsidRDefault="002F24BD" w14:paraId="4ACAF67D" w14:textId="37512C97">
      <w:pPr>
        <w:rPr>
          <w:rFonts w:cs="Poppins"/>
        </w:rPr>
      </w:pPr>
      <w:r w:rsidRPr="7DAB2E5F">
        <w:rPr>
          <w:rFonts w:cs="Poppins"/>
        </w:rPr>
        <w:t>Opdrachtgever</w:t>
      </w:r>
      <w:r w:rsidRPr="7DAB2E5F" w:rsidR="2699E7D9">
        <w:rPr>
          <w:rFonts w:cs="Poppins"/>
        </w:rPr>
        <w:t>:</w:t>
      </w:r>
    </w:p>
    <w:p w:rsidRPr="00C05873" w:rsidR="002F24BD" w:rsidP="002F24BD" w:rsidRDefault="002F24BD" w14:paraId="42E5960F" w14:textId="77777777">
      <w:pPr>
        <w:rPr>
          <w:rFonts w:cs="Poppins"/>
        </w:rPr>
      </w:pPr>
    </w:p>
    <w:p w:rsidRPr="00C05873" w:rsidR="002F24BD" w:rsidP="002F24BD" w:rsidRDefault="002F24BD" w14:paraId="7CBA8441" w14:textId="78D30526">
      <w:pPr>
        <w:rPr>
          <w:rFonts w:cs="Poppins"/>
        </w:rPr>
      </w:pPr>
      <w:r w:rsidRPr="7DAB2E5F">
        <w:rPr>
          <w:rFonts w:cs="Poppins"/>
        </w:rPr>
        <w:t>Revisie- en goedkeuringshistorie</w:t>
      </w:r>
      <w:r w:rsidRPr="7DAB2E5F" w:rsidR="156F0567">
        <w:rPr>
          <w:rFonts w:cs="Poppins"/>
        </w:rPr>
        <w:t>:</w:t>
      </w:r>
    </w:p>
    <w:p w:rsidRPr="00C05873" w:rsidR="002F24BD" w:rsidP="002F24BD" w:rsidRDefault="002F24BD" w14:paraId="1A70A468" w14:textId="77777777">
      <w:pPr>
        <w:rPr>
          <w:rFonts w:cs="Poppins"/>
        </w:rPr>
      </w:pPr>
    </w:p>
    <w:tbl>
      <w:tblPr>
        <w:tblStyle w:val="GridTable1Light-Accent5"/>
        <w:tblW w:w="9114" w:type="dxa"/>
        <w:tblInd w:w="-5" w:type="dxa"/>
        <w:tblLayout w:type="fixed"/>
        <w:tblLook w:val="04A0" w:firstRow="1" w:lastRow="0" w:firstColumn="1" w:lastColumn="0" w:noHBand="0" w:noVBand="1"/>
      </w:tblPr>
      <w:tblGrid>
        <w:gridCol w:w="1176"/>
        <w:gridCol w:w="1559"/>
        <w:gridCol w:w="4096"/>
        <w:gridCol w:w="2283"/>
      </w:tblGrid>
      <w:tr w:rsidRPr="00C05873" w:rsidR="008C4790" w:rsidTr="008C4790" w14:paraId="2442C4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Pr="00C05873" w:rsidR="008C4790" w:rsidP="008C4790" w:rsidRDefault="008C4790" w14:paraId="704A6C8A" w14:textId="77777777">
            <w:pPr>
              <w:rPr>
                <w:rFonts w:cs="Poppins"/>
                <w:noProof/>
              </w:rPr>
            </w:pPr>
            <w:r w:rsidRPr="00C05873">
              <w:rPr>
                <w:rFonts w:cs="Poppins"/>
                <w:noProof/>
              </w:rPr>
              <w:t>Versie</w:t>
            </w:r>
          </w:p>
        </w:tc>
        <w:tc>
          <w:tcPr>
            <w:tcW w:w="1559" w:type="dxa"/>
          </w:tcPr>
          <w:p w:rsidRPr="00C05873" w:rsidR="008C4790" w:rsidP="008C4790" w:rsidRDefault="008C4790" w14:paraId="7232E889" w14:textId="77777777">
            <w:pPr>
              <w:cnfStyle w:val="100000000000" w:firstRow="1" w:lastRow="0" w:firstColumn="0" w:lastColumn="0" w:oddVBand="0" w:evenVBand="0" w:oddHBand="0" w:evenHBand="0" w:firstRowFirstColumn="0" w:firstRowLastColumn="0" w:lastRowFirstColumn="0" w:lastRowLastColumn="0"/>
              <w:rPr>
                <w:rFonts w:cs="Poppins"/>
                <w:noProof/>
              </w:rPr>
            </w:pPr>
            <w:r w:rsidRPr="00C05873">
              <w:rPr>
                <w:rFonts w:cs="Poppins"/>
                <w:noProof/>
              </w:rPr>
              <w:t>Datum</w:t>
            </w:r>
          </w:p>
        </w:tc>
        <w:tc>
          <w:tcPr>
            <w:tcW w:w="4096" w:type="dxa"/>
          </w:tcPr>
          <w:p w:rsidRPr="00C05873" w:rsidR="008C4790" w:rsidP="008C4790" w:rsidRDefault="008C4790" w14:paraId="260FBA18" w14:textId="2CA3F52A">
            <w:pPr>
              <w:cnfStyle w:val="100000000000" w:firstRow="1" w:lastRow="0" w:firstColumn="0" w:lastColumn="0" w:oddVBand="0" w:evenVBand="0" w:oddHBand="0" w:evenHBand="0" w:firstRowFirstColumn="0" w:firstRowLastColumn="0" w:lastRowFirstColumn="0" w:lastRowLastColumn="0"/>
              <w:rPr>
                <w:rFonts w:cs="Poppins"/>
                <w:noProof/>
              </w:rPr>
            </w:pPr>
            <w:r>
              <w:rPr>
                <w:rFonts w:cs="Poppins"/>
                <w:noProof/>
              </w:rPr>
              <w:t>O</w:t>
            </w:r>
            <w:r w:rsidRPr="00C05873">
              <w:rPr>
                <w:rFonts w:cs="Poppins"/>
                <w:noProof/>
              </w:rPr>
              <w:t>pmerkingen</w:t>
            </w:r>
          </w:p>
        </w:tc>
        <w:tc>
          <w:tcPr>
            <w:tcW w:w="2283" w:type="dxa"/>
          </w:tcPr>
          <w:p w:rsidRPr="00C05873" w:rsidR="008C4790" w:rsidP="008C4790" w:rsidRDefault="008C4790" w14:paraId="4462FAF8" w14:textId="5EFD316C">
            <w:pPr>
              <w:cnfStyle w:val="100000000000" w:firstRow="1" w:lastRow="0" w:firstColumn="0" w:lastColumn="0" w:oddVBand="0" w:evenVBand="0" w:oddHBand="0" w:evenHBand="0" w:firstRowFirstColumn="0" w:firstRowLastColumn="0" w:lastRowFirstColumn="0" w:lastRowLastColumn="0"/>
              <w:rPr>
                <w:rFonts w:cs="Poppins"/>
                <w:noProof/>
              </w:rPr>
            </w:pPr>
            <w:r w:rsidRPr="00C05873">
              <w:rPr>
                <w:rFonts w:cs="Poppins"/>
                <w:noProof/>
              </w:rPr>
              <w:t>Revisie/akkoord door</w:t>
            </w:r>
          </w:p>
        </w:tc>
      </w:tr>
      <w:tr w:rsidRPr="00C05873" w:rsidR="008C4790" w:rsidTr="008C4790" w14:paraId="2B2137FB" w14:textId="77777777">
        <w:tc>
          <w:tcPr>
            <w:cnfStyle w:val="001000000000" w:firstRow="0" w:lastRow="0" w:firstColumn="1" w:lastColumn="0" w:oddVBand="0" w:evenVBand="0" w:oddHBand="0" w:evenHBand="0" w:firstRowFirstColumn="0" w:firstRowLastColumn="0" w:lastRowFirstColumn="0" w:lastRowLastColumn="0"/>
            <w:tcW w:w="1176" w:type="dxa"/>
          </w:tcPr>
          <w:p w:rsidRPr="00C05873" w:rsidR="008C4790" w:rsidP="008C4790" w:rsidRDefault="008C4790" w14:paraId="5760F070" w14:textId="3EE53EBA">
            <w:pPr>
              <w:rPr>
                <w:rFonts w:cs="Poppins"/>
              </w:rPr>
            </w:pPr>
          </w:p>
        </w:tc>
        <w:tc>
          <w:tcPr>
            <w:tcW w:w="1559" w:type="dxa"/>
          </w:tcPr>
          <w:p w:rsidRPr="00AC648D" w:rsidR="008C4790" w:rsidP="008C4790" w:rsidRDefault="008C4790" w14:paraId="3CF4E137" w14:textId="7BA44BC5">
            <w:pPr>
              <w:cnfStyle w:val="000000000000" w:firstRow="0" w:lastRow="0" w:firstColumn="0" w:lastColumn="0" w:oddVBand="0" w:evenVBand="0" w:oddHBand="0" w:evenHBand="0" w:firstRowFirstColumn="0" w:firstRowLastColumn="0" w:lastRowFirstColumn="0" w:lastRowLastColumn="0"/>
              <w:rPr>
                <w:rFonts w:ascii="Poppins SemiBold" w:hAnsi="Poppins SemiBold" w:cs="Poppins SemiBold"/>
                <w:b/>
                <w:bCs/>
              </w:rPr>
            </w:pPr>
          </w:p>
        </w:tc>
        <w:tc>
          <w:tcPr>
            <w:tcW w:w="4096" w:type="dxa"/>
          </w:tcPr>
          <w:p w:rsidRPr="00C05873" w:rsidR="008C4790" w:rsidP="008C4790" w:rsidRDefault="008C4790" w14:paraId="1970BD5F" w14:textId="68FBBB7A">
            <w:pPr>
              <w:cnfStyle w:val="000000000000" w:firstRow="0" w:lastRow="0" w:firstColumn="0" w:lastColumn="0" w:oddVBand="0" w:evenVBand="0" w:oddHBand="0" w:evenHBand="0" w:firstRowFirstColumn="0" w:firstRowLastColumn="0" w:lastRowFirstColumn="0" w:lastRowLastColumn="0"/>
              <w:rPr>
                <w:rFonts w:cs="Poppins"/>
              </w:rPr>
            </w:pPr>
          </w:p>
        </w:tc>
        <w:tc>
          <w:tcPr>
            <w:tcW w:w="2283" w:type="dxa"/>
          </w:tcPr>
          <w:p w:rsidRPr="00C05873" w:rsidR="008C4790" w:rsidP="008C4790" w:rsidRDefault="008C4790" w14:paraId="151D9671" w14:textId="1C541B5A">
            <w:pPr>
              <w:cnfStyle w:val="000000000000" w:firstRow="0" w:lastRow="0" w:firstColumn="0" w:lastColumn="0" w:oddVBand="0" w:evenVBand="0" w:oddHBand="0" w:evenHBand="0" w:firstRowFirstColumn="0" w:firstRowLastColumn="0" w:lastRowFirstColumn="0" w:lastRowLastColumn="0"/>
              <w:rPr>
                <w:rFonts w:cs="Poppins"/>
                <w:szCs w:val="18"/>
              </w:rPr>
            </w:pPr>
          </w:p>
        </w:tc>
      </w:tr>
      <w:tr w:rsidR="008C4790" w:rsidTr="008C4790" w14:paraId="2B026A91" w14:textId="77777777">
        <w:trPr>
          <w:trHeight w:val="300"/>
        </w:trPr>
        <w:tc>
          <w:tcPr>
            <w:cnfStyle w:val="001000000000" w:firstRow="0" w:lastRow="0" w:firstColumn="1" w:lastColumn="0" w:oddVBand="0" w:evenVBand="0" w:oddHBand="0" w:evenHBand="0" w:firstRowFirstColumn="0" w:firstRowLastColumn="0" w:lastRowFirstColumn="0" w:lastRowLastColumn="0"/>
            <w:tcW w:w="1176" w:type="dxa"/>
          </w:tcPr>
          <w:p w:rsidR="008C4790" w:rsidP="7DAB2E5F" w:rsidRDefault="008C4790" w14:paraId="0BC10D4D" w14:textId="43F43C31">
            <w:pPr>
              <w:rPr>
                <w:rFonts w:cs="Poppins"/>
              </w:rPr>
            </w:pPr>
          </w:p>
        </w:tc>
        <w:tc>
          <w:tcPr>
            <w:tcW w:w="1559" w:type="dxa"/>
          </w:tcPr>
          <w:p w:rsidR="008C4790" w:rsidP="7DAB2E5F" w:rsidRDefault="008C4790" w14:paraId="59EE81BC" w14:textId="1A4EE310">
            <w:pPr>
              <w:cnfStyle w:val="000000000000" w:firstRow="0" w:lastRow="0" w:firstColumn="0" w:lastColumn="0" w:oddVBand="0" w:evenVBand="0" w:oddHBand="0" w:evenHBand="0" w:firstRowFirstColumn="0" w:firstRowLastColumn="0" w:lastRowFirstColumn="0" w:lastRowLastColumn="0"/>
              <w:rPr>
                <w:rFonts w:ascii="Poppins SemiBold" w:hAnsi="Poppins SemiBold" w:cs="Poppins SemiBold"/>
                <w:b/>
                <w:bCs/>
              </w:rPr>
            </w:pPr>
          </w:p>
        </w:tc>
        <w:tc>
          <w:tcPr>
            <w:tcW w:w="4096" w:type="dxa"/>
          </w:tcPr>
          <w:p w:rsidR="008C4790" w:rsidP="7DAB2E5F" w:rsidRDefault="008C4790" w14:paraId="68204F24" w14:textId="6B724DC1">
            <w:pPr>
              <w:cnfStyle w:val="000000000000" w:firstRow="0" w:lastRow="0" w:firstColumn="0" w:lastColumn="0" w:oddVBand="0" w:evenVBand="0" w:oddHBand="0" w:evenHBand="0" w:firstRowFirstColumn="0" w:firstRowLastColumn="0" w:lastRowFirstColumn="0" w:lastRowLastColumn="0"/>
              <w:rPr>
                <w:rFonts w:cs="Poppins"/>
              </w:rPr>
            </w:pPr>
          </w:p>
        </w:tc>
        <w:tc>
          <w:tcPr>
            <w:tcW w:w="2283" w:type="dxa"/>
          </w:tcPr>
          <w:p w:rsidR="008C4790" w:rsidP="7DAB2E5F" w:rsidRDefault="008C4790" w14:paraId="58C8FD1A" w14:textId="5E51F170">
            <w:pPr>
              <w:cnfStyle w:val="000000000000" w:firstRow="0" w:lastRow="0" w:firstColumn="0" w:lastColumn="0" w:oddVBand="0" w:evenVBand="0" w:oddHBand="0" w:evenHBand="0" w:firstRowFirstColumn="0" w:firstRowLastColumn="0" w:lastRowFirstColumn="0" w:lastRowLastColumn="0"/>
              <w:rPr>
                <w:rFonts w:cs="Poppins"/>
              </w:rPr>
            </w:pPr>
          </w:p>
        </w:tc>
      </w:tr>
    </w:tbl>
    <w:p w:rsidRPr="00C05873" w:rsidR="002F24BD" w:rsidRDefault="002F24BD" w14:paraId="36D457BB" w14:textId="77777777">
      <w:pPr>
        <w:spacing w:after="160" w:line="259" w:lineRule="auto"/>
        <w:rPr>
          <w:rFonts w:cs="Poppins"/>
        </w:rPr>
      </w:pPr>
      <w:r w:rsidRPr="00C05873">
        <w:rPr>
          <w:rFonts w:cs="Poppins"/>
        </w:rPr>
        <w:br w:type="page"/>
      </w:r>
    </w:p>
    <w:p w:rsidRPr="008C4790" w:rsidR="004C2059" w:rsidP="008C4790" w:rsidRDefault="002F24BD" w14:paraId="2A8AA881" w14:textId="23F51A50">
      <w:pPr>
        <w:pStyle w:val="Heading1"/>
      </w:pPr>
      <w:bookmarkStart w:name="_Toc158631834" w:id="5"/>
      <w:r w:rsidRPr="00C05873">
        <w:t>Inhoudsopgave</w:t>
      </w:r>
      <w:bookmarkEnd w:id="5"/>
      <w:r w:rsidRPr="00C05873">
        <w:rPr>
          <w:rFonts w:ascii="Poppins" w:hAnsi="Poppins"/>
          <w:sz w:val="22"/>
          <w:szCs w:val="22"/>
        </w:rPr>
        <w:fldChar w:fldCharType="begin"/>
      </w:r>
      <w:r w:rsidRPr="00C05873">
        <w:rPr>
          <w:rFonts w:ascii="Poppins" w:hAnsi="Poppins"/>
          <w:sz w:val="22"/>
          <w:szCs w:val="22"/>
        </w:rPr>
        <w:instrText xml:space="preserve"> TOC \o "1-4" \z \t "Kop 1 zonder nummer IKNL,5,Kop 2 zonder nummer IKNL,6" \t "Kop 1 zonder nummer IKNL;5;Kop 2 zonder nummer IKNL;6" </w:instrText>
      </w:r>
      <w:r w:rsidRPr="00C05873">
        <w:rPr>
          <w:rFonts w:ascii="Poppins" w:hAnsi="Poppins"/>
          <w:sz w:val="22"/>
          <w:szCs w:val="22"/>
        </w:rPr>
        <w:fldChar w:fldCharType="separate"/>
      </w:r>
    </w:p>
    <w:sdt>
      <w:sdtPr>
        <w:rPr>
          <w:rFonts w:ascii="Poppins" w:hAnsi="Poppins" w:eastAsiaTheme="minorHAnsi" w:cstheme="minorBidi"/>
          <w:noProof/>
          <w:color w:val="1E3E85"/>
          <w:sz w:val="18"/>
          <w:szCs w:val="22"/>
          <w:lang w:eastAsia="en-US"/>
        </w:rPr>
        <w:id w:val="-189835789"/>
        <w:docPartObj>
          <w:docPartGallery w:val="Table of Contents"/>
          <w:docPartUnique/>
        </w:docPartObj>
      </w:sdtPr>
      <w:sdtEndPr>
        <w:rPr>
          <w:b/>
          <w:bCs/>
        </w:rPr>
      </w:sdtEndPr>
      <w:sdtContent>
        <w:p w:rsidRPr="004C2059" w:rsidR="004C2059" w:rsidP="004C2059" w:rsidRDefault="004C2059" w14:paraId="1D1085F4" w14:textId="0F95D3D8">
          <w:pPr>
            <w:pStyle w:val="TOCHeading"/>
            <w:rPr>
              <w:noProof/>
            </w:rPr>
          </w:pPr>
          <w:r>
            <w:rPr>
              <w:noProof/>
            </w:rPr>
            <w:fldChar w:fldCharType="begin"/>
          </w:r>
          <w:r>
            <w:rPr>
              <w:noProof/>
            </w:rPr>
            <w:instrText xml:space="preserve"> TOC \o "1-3" \h \z \u </w:instrText>
          </w:r>
          <w:r>
            <w:rPr>
              <w:noProof/>
            </w:rPr>
            <w:fldChar w:fldCharType="separate"/>
          </w:r>
        </w:p>
        <w:p w:rsidRPr="004C2059" w:rsidR="004C2059" w:rsidRDefault="008C4790" w14:paraId="0E8E2B2A" w14:textId="00EAD9E9">
          <w:pPr>
            <w:pStyle w:val="TOC1"/>
            <w:rPr>
              <w:rFonts w:ascii="Poppins" w:hAnsi="Poppins" w:cs="Poppins" w:eastAsiaTheme="minorEastAsia"/>
              <w:b w:val="0"/>
              <w:noProof/>
              <w:color w:val="auto"/>
              <w:kern w:val="2"/>
              <w:sz w:val="24"/>
              <w:szCs w:val="24"/>
              <w14:ligatures w14:val="standardContextual"/>
            </w:rPr>
          </w:pPr>
          <w:hyperlink w:history="1" w:anchor="_Toc158631835">
            <w:r w:rsidRPr="004C2059" w:rsidR="004C2059">
              <w:rPr>
                <w:rStyle w:val="Hyperlink"/>
                <w:rFonts w:ascii="Poppins" w:hAnsi="Poppins" w:cs="Poppins"/>
                <w:noProof/>
              </w:rPr>
              <w:t>1. Aanleiding</w:t>
            </w:r>
            <w:r w:rsidRPr="004C2059" w:rsidR="004C2059">
              <w:rPr>
                <w:rFonts w:ascii="Poppins" w:hAnsi="Poppins" w:cs="Poppins"/>
                <w:noProof/>
                <w:webHidden/>
              </w:rPr>
              <w:tab/>
            </w:r>
            <w:r w:rsidRPr="004C2059" w:rsidR="004C2059">
              <w:rPr>
                <w:rFonts w:ascii="Poppins" w:hAnsi="Poppins" w:cs="Poppins"/>
                <w:noProof/>
                <w:webHidden/>
              </w:rPr>
              <w:fldChar w:fldCharType="begin"/>
            </w:r>
            <w:r w:rsidRPr="004C2059" w:rsidR="004C2059">
              <w:rPr>
                <w:rFonts w:ascii="Poppins" w:hAnsi="Poppins" w:cs="Poppins"/>
                <w:noProof/>
                <w:webHidden/>
              </w:rPr>
              <w:instrText xml:space="preserve"> PAGEREF _Toc158631835 \h </w:instrText>
            </w:r>
            <w:r w:rsidRPr="004C2059" w:rsidR="004C2059">
              <w:rPr>
                <w:rFonts w:ascii="Poppins" w:hAnsi="Poppins" w:cs="Poppins"/>
                <w:noProof/>
                <w:webHidden/>
              </w:rPr>
            </w:r>
            <w:r w:rsidRPr="004C2059" w:rsidR="004C2059">
              <w:rPr>
                <w:rFonts w:ascii="Poppins" w:hAnsi="Poppins" w:cs="Poppins"/>
                <w:noProof/>
                <w:webHidden/>
              </w:rPr>
              <w:fldChar w:fldCharType="separate"/>
            </w:r>
            <w:r w:rsidRPr="004C2059" w:rsidR="004C2059">
              <w:rPr>
                <w:rFonts w:ascii="Poppins" w:hAnsi="Poppins" w:cs="Poppins"/>
                <w:noProof/>
                <w:webHidden/>
              </w:rPr>
              <w:t>4</w:t>
            </w:r>
            <w:r w:rsidRPr="004C2059" w:rsidR="004C2059">
              <w:rPr>
                <w:rFonts w:ascii="Poppins" w:hAnsi="Poppins" w:cs="Poppins"/>
                <w:noProof/>
                <w:webHidden/>
              </w:rPr>
              <w:fldChar w:fldCharType="end"/>
            </w:r>
          </w:hyperlink>
        </w:p>
        <w:p w:rsidRPr="004C2059" w:rsidR="004C2059" w:rsidRDefault="008C4790" w14:paraId="7F1AA0F4" w14:textId="72EA2F06">
          <w:pPr>
            <w:pStyle w:val="TOC1"/>
            <w:rPr>
              <w:rFonts w:ascii="Poppins" w:hAnsi="Poppins" w:cs="Poppins" w:eastAsiaTheme="minorEastAsia"/>
              <w:b w:val="0"/>
              <w:noProof/>
              <w:color w:val="auto"/>
              <w:kern w:val="2"/>
              <w:sz w:val="24"/>
              <w:szCs w:val="24"/>
              <w14:ligatures w14:val="standardContextual"/>
            </w:rPr>
          </w:pPr>
          <w:hyperlink w:history="1" w:anchor="_Toc158631836">
            <w:r w:rsidRPr="004C2059" w:rsidR="004C2059">
              <w:rPr>
                <w:rStyle w:val="Hyperlink"/>
                <w:rFonts w:ascii="Poppins" w:hAnsi="Poppins" w:cs="Poppins"/>
                <w:noProof/>
              </w:rPr>
              <w:t>2. Doelstelling</w:t>
            </w:r>
            <w:r w:rsidRPr="004C2059" w:rsidR="004C2059">
              <w:rPr>
                <w:rFonts w:ascii="Poppins" w:hAnsi="Poppins" w:cs="Poppins"/>
                <w:noProof/>
                <w:webHidden/>
              </w:rPr>
              <w:tab/>
            </w:r>
            <w:r w:rsidRPr="004C2059" w:rsidR="004C2059">
              <w:rPr>
                <w:rFonts w:ascii="Poppins" w:hAnsi="Poppins" w:cs="Poppins"/>
                <w:noProof/>
                <w:webHidden/>
              </w:rPr>
              <w:fldChar w:fldCharType="begin"/>
            </w:r>
            <w:r w:rsidRPr="004C2059" w:rsidR="004C2059">
              <w:rPr>
                <w:rFonts w:ascii="Poppins" w:hAnsi="Poppins" w:cs="Poppins"/>
                <w:noProof/>
                <w:webHidden/>
              </w:rPr>
              <w:instrText xml:space="preserve"> PAGEREF _Toc158631836 \h </w:instrText>
            </w:r>
            <w:r w:rsidRPr="004C2059" w:rsidR="004C2059">
              <w:rPr>
                <w:rFonts w:ascii="Poppins" w:hAnsi="Poppins" w:cs="Poppins"/>
                <w:noProof/>
                <w:webHidden/>
              </w:rPr>
            </w:r>
            <w:r w:rsidRPr="004C2059" w:rsidR="004C2059">
              <w:rPr>
                <w:rFonts w:ascii="Poppins" w:hAnsi="Poppins" w:cs="Poppins"/>
                <w:noProof/>
                <w:webHidden/>
              </w:rPr>
              <w:fldChar w:fldCharType="separate"/>
            </w:r>
            <w:r w:rsidRPr="004C2059" w:rsidR="004C2059">
              <w:rPr>
                <w:rFonts w:ascii="Poppins" w:hAnsi="Poppins" w:cs="Poppins"/>
                <w:noProof/>
                <w:webHidden/>
              </w:rPr>
              <w:t>5</w:t>
            </w:r>
            <w:r w:rsidRPr="004C2059" w:rsidR="004C2059">
              <w:rPr>
                <w:rFonts w:ascii="Poppins" w:hAnsi="Poppins" w:cs="Poppins"/>
                <w:noProof/>
                <w:webHidden/>
              </w:rPr>
              <w:fldChar w:fldCharType="end"/>
            </w:r>
          </w:hyperlink>
        </w:p>
        <w:p w:rsidRPr="004C2059" w:rsidR="004C2059" w:rsidRDefault="008C4790" w14:paraId="3B9DA169" w14:textId="4D383F46">
          <w:pPr>
            <w:pStyle w:val="TOC1"/>
            <w:rPr>
              <w:rFonts w:ascii="Poppins" w:hAnsi="Poppins" w:cs="Poppins" w:eastAsiaTheme="minorEastAsia"/>
              <w:b w:val="0"/>
              <w:noProof/>
              <w:color w:val="auto"/>
              <w:kern w:val="2"/>
              <w:sz w:val="24"/>
              <w:szCs w:val="24"/>
              <w14:ligatures w14:val="standardContextual"/>
            </w:rPr>
          </w:pPr>
          <w:hyperlink w:history="1" w:anchor="_Toc158631837">
            <w:r w:rsidRPr="004C2059" w:rsidR="004C2059">
              <w:rPr>
                <w:rStyle w:val="Hyperlink"/>
                <w:rFonts w:ascii="Poppins" w:hAnsi="Poppins" w:cs="Poppins"/>
                <w:noProof/>
              </w:rPr>
              <w:t>3. Opdrachtbeschrijving</w:t>
            </w:r>
            <w:r w:rsidRPr="004C2059" w:rsidR="004C2059">
              <w:rPr>
                <w:rFonts w:ascii="Poppins" w:hAnsi="Poppins" w:cs="Poppins"/>
                <w:noProof/>
                <w:webHidden/>
              </w:rPr>
              <w:tab/>
            </w:r>
            <w:r w:rsidRPr="004C2059" w:rsidR="004C2059">
              <w:rPr>
                <w:rFonts w:ascii="Poppins" w:hAnsi="Poppins" w:cs="Poppins"/>
                <w:noProof/>
                <w:webHidden/>
              </w:rPr>
              <w:fldChar w:fldCharType="begin"/>
            </w:r>
            <w:r w:rsidRPr="004C2059" w:rsidR="004C2059">
              <w:rPr>
                <w:rFonts w:ascii="Poppins" w:hAnsi="Poppins" w:cs="Poppins"/>
                <w:noProof/>
                <w:webHidden/>
              </w:rPr>
              <w:instrText xml:space="preserve"> PAGEREF _Toc158631837 \h </w:instrText>
            </w:r>
            <w:r w:rsidRPr="004C2059" w:rsidR="004C2059">
              <w:rPr>
                <w:rFonts w:ascii="Poppins" w:hAnsi="Poppins" w:cs="Poppins"/>
                <w:noProof/>
                <w:webHidden/>
              </w:rPr>
            </w:r>
            <w:r w:rsidRPr="004C2059" w:rsidR="004C2059">
              <w:rPr>
                <w:rFonts w:ascii="Poppins" w:hAnsi="Poppins" w:cs="Poppins"/>
                <w:noProof/>
                <w:webHidden/>
              </w:rPr>
              <w:fldChar w:fldCharType="separate"/>
            </w:r>
            <w:r w:rsidRPr="004C2059" w:rsidR="004C2059">
              <w:rPr>
                <w:rFonts w:ascii="Poppins" w:hAnsi="Poppins" w:cs="Poppins"/>
                <w:noProof/>
                <w:webHidden/>
              </w:rPr>
              <w:t>6</w:t>
            </w:r>
            <w:r w:rsidRPr="004C2059" w:rsidR="004C2059">
              <w:rPr>
                <w:rFonts w:ascii="Poppins" w:hAnsi="Poppins" w:cs="Poppins"/>
                <w:noProof/>
                <w:webHidden/>
              </w:rPr>
              <w:fldChar w:fldCharType="end"/>
            </w:r>
          </w:hyperlink>
        </w:p>
        <w:p w:rsidRPr="004C2059" w:rsidR="004C2059" w:rsidRDefault="008C4790" w14:paraId="2945FADC" w14:textId="04A4D548">
          <w:pPr>
            <w:pStyle w:val="TOC1"/>
            <w:rPr>
              <w:rFonts w:ascii="Poppins" w:hAnsi="Poppins" w:cs="Poppins" w:eastAsiaTheme="minorEastAsia"/>
              <w:b w:val="0"/>
              <w:noProof/>
              <w:color w:val="auto"/>
              <w:kern w:val="2"/>
              <w:sz w:val="24"/>
              <w:szCs w:val="24"/>
              <w14:ligatures w14:val="standardContextual"/>
            </w:rPr>
          </w:pPr>
          <w:hyperlink w:history="1" w:anchor="_Toc158631838">
            <w:r w:rsidRPr="004C2059" w:rsidR="004C2059">
              <w:rPr>
                <w:rStyle w:val="Hyperlink"/>
                <w:rFonts w:ascii="Poppins" w:hAnsi="Poppins" w:cs="Poppins"/>
                <w:noProof/>
              </w:rPr>
              <w:t>4. Werkwijze</w:t>
            </w:r>
            <w:r w:rsidRPr="004C2059" w:rsidR="004C2059">
              <w:rPr>
                <w:rFonts w:ascii="Poppins" w:hAnsi="Poppins" w:cs="Poppins"/>
                <w:noProof/>
                <w:webHidden/>
              </w:rPr>
              <w:tab/>
            </w:r>
            <w:r w:rsidRPr="004C2059" w:rsidR="004C2059">
              <w:rPr>
                <w:rFonts w:ascii="Poppins" w:hAnsi="Poppins" w:cs="Poppins"/>
                <w:noProof/>
                <w:webHidden/>
              </w:rPr>
              <w:fldChar w:fldCharType="begin"/>
            </w:r>
            <w:r w:rsidRPr="004C2059" w:rsidR="004C2059">
              <w:rPr>
                <w:rFonts w:ascii="Poppins" w:hAnsi="Poppins" w:cs="Poppins"/>
                <w:noProof/>
                <w:webHidden/>
              </w:rPr>
              <w:instrText xml:space="preserve"> PAGEREF _Toc158631838 \h </w:instrText>
            </w:r>
            <w:r w:rsidRPr="004C2059" w:rsidR="004C2059">
              <w:rPr>
                <w:rFonts w:ascii="Poppins" w:hAnsi="Poppins" w:cs="Poppins"/>
                <w:noProof/>
                <w:webHidden/>
              </w:rPr>
            </w:r>
            <w:r w:rsidRPr="004C2059" w:rsidR="004C2059">
              <w:rPr>
                <w:rFonts w:ascii="Poppins" w:hAnsi="Poppins" w:cs="Poppins"/>
                <w:noProof/>
                <w:webHidden/>
              </w:rPr>
              <w:fldChar w:fldCharType="separate"/>
            </w:r>
            <w:r w:rsidRPr="004C2059" w:rsidR="004C2059">
              <w:rPr>
                <w:rFonts w:ascii="Poppins" w:hAnsi="Poppins" w:cs="Poppins"/>
                <w:noProof/>
                <w:webHidden/>
              </w:rPr>
              <w:t>7</w:t>
            </w:r>
            <w:r w:rsidRPr="004C2059" w:rsidR="004C2059">
              <w:rPr>
                <w:rFonts w:ascii="Poppins" w:hAnsi="Poppins" w:cs="Poppins"/>
                <w:noProof/>
                <w:webHidden/>
              </w:rPr>
              <w:fldChar w:fldCharType="end"/>
            </w:r>
          </w:hyperlink>
        </w:p>
        <w:p w:rsidRPr="004C2059" w:rsidR="004C2059" w:rsidRDefault="008C4790" w14:paraId="7CB588DC" w14:textId="5EF9378A">
          <w:pPr>
            <w:pStyle w:val="TOC2"/>
            <w:rPr>
              <w:rFonts w:ascii="Poppins" w:hAnsi="Poppins" w:cs="Poppins" w:eastAsiaTheme="minorEastAsia"/>
              <w:color w:val="auto"/>
              <w:kern w:val="2"/>
              <w:sz w:val="24"/>
              <w:szCs w:val="24"/>
              <w14:ligatures w14:val="standardContextual"/>
            </w:rPr>
          </w:pPr>
          <w:hyperlink w:history="1" w:anchor="_Toc158631839">
            <w:r w:rsidRPr="004C2059" w:rsidR="004C2059">
              <w:rPr>
                <w:rStyle w:val="Hyperlink"/>
                <w:rFonts w:ascii="Poppins" w:hAnsi="Poppins" w:cs="Poppins"/>
              </w:rPr>
              <w:t>4. 1 Taken en tijdsinvestering</w:t>
            </w:r>
            <w:r w:rsidRPr="004C2059" w:rsidR="004C2059">
              <w:rPr>
                <w:rFonts w:ascii="Poppins" w:hAnsi="Poppins" w:cs="Poppins"/>
                <w:webHidden/>
              </w:rPr>
              <w:tab/>
            </w:r>
            <w:r w:rsidRPr="004C2059" w:rsidR="004C2059">
              <w:rPr>
                <w:rFonts w:ascii="Poppins" w:hAnsi="Poppins" w:cs="Poppins"/>
                <w:webHidden/>
              </w:rPr>
              <w:fldChar w:fldCharType="begin"/>
            </w:r>
            <w:r w:rsidRPr="004C2059" w:rsidR="004C2059">
              <w:rPr>
                <w:rFonts w:ascii="Poppins" w:hAnsi="Poppins" w:cs="Poppins"/>
                <w:webHidden/>
              </w:rPr>
              <w:instrText xml:space="preserve"> PAGEREF _Toc158631839 \h </w:instrText>
            </w:r>
            <w:r w:rsidRPr="004C2059" w:rsidR="004C2059">
              <w:rPr>
                <w:rFonts w:ascii="Poppins" w:hAnsi="Poppins" w:cs="Poppins"/>
                <w:webHidden/>
              </w:rPr>
            </w:r>
            <w:r w:rsidRPr="004C2059" w:rsidR="004C2059">
              <w:rPr>
                <w:rFonts w:ascii="Poppins" w:hAnsi="Poppins" w:cs="Poppins"/>
                <w:webHidden/>
              </w:rPr>
              <w:fldChar w:fldCharType="separate"/>
            </w:r>
            <w:r w:rsidRPr="004C2059" w:rsidR="004C2059">
              <w:rPr>
                <w:rFonts w:ascii="Poppins" w:hAnsi="Poppins" w:cs="Poppins"/>
                <w:webHidden/>
              </w:rPr>
              <w:t>7</w:t>
            </w:r>
            <w:r w:rsidRPr="004C2059" w:rsidR="004C2059">
              <w:rPr>
                <w:rFonts w:ascii="Poppins" w:hAnsi="Poppins" w:cs="Poppins"/>
                <w:webHidden/>
              </w:rPr>
              <w:fldChar w:fldCharType="end"/>
            </w:r>
          </w:hyperlink>
        </w:p>
        <w:p w:rsidRPr="004C2059" w:rsidR="004C2059" w:rsidRDefault="008C4790" w14:paraId="5B504FF0" w14:textId="51CB6BAF">
          <w:pPr>
            <w:pStyle w:val="TOC2"/>
            <w:rPr>
              <w:rFonts w:ascii="Poppins" w:hAnsi="Poppins" w:cs="Poppins" w:eastAsiaTheme="minorEastAsia"/>
              <w:color w:val="auto"/>
              <w:kern w:val="2"/>
              <w:sz w:val="24"/>
              <w:szCs w:val="24"/>
              <w14:ligatures w14:val="standardContextual"/>
            </w:rPr>
          </w:pPr>
          <w:hyperlink w:history="1" w:anchor="_Toc158631840">
            <w:r w:rsidRPr="004C2059" w:rsidR="004C2059">
              <w:rPr>
                <w:rStyle w:val="Hyperlink"/>
                <w:rFonts w:ascii="Poppins" w:hAnsi="Poppins" w:cs="Poppins"/>
              </w:rPr>
              <w:t>4.2 Betrokkenen</w:t>
            </w:r>
            <w:r w:rsidRPr="004C2059" w:rsidR="004C2059">
              <w:rPr>
                <w:rFonts w:ascii="Poppins" w:hAnsi="Poppins" w:cs="Poppins"/>
                <w:webHidden/>
              </w:rPr>
              <w:tab/>
            </w:r>
            <w:r w:rsidRPr="004C2059" w:rsidR="004C2059">
              <w:rPr>
                <w:rFonts w:ascii="Poppins" w:hAnsi="Poppins" w:cs="Poppins"/>
                <w:webHidden/>
              </w:rPr>
              <w:fldChar w:fldCharType="begin"/>
            </w:r>
            <w:r w:rsidRPr="004C2059" w:rsidR="004C2059">
              <w:rPr>
                <w:rFonts w:ascii="Poppins" w:hAnsi="Poppins" w:cs="Poppins"/>
                <w:webHidden/>
              </w:rPr>
              <w:instrText xml:space="preserve"> PAGEREF _Toc158631840 \h </w:instrText>
            </w:r>
            <w:r w:rsidRPr="004C2059" w:rsidR="004C2059">
              <w:rPr>
                <w:rFonts w:ascii="Poppins" w:hAnsi="Poppins" w:cs="Poppins"/>
                <w:webHidden/>
              </w:rPr>
            </w:r>
            <w:r w:rsidRPr="004C2059" w:rsidR="004C2059">
              <w:rPr>
                <w:rFonts w:ascii="Poppins" w:hAnsi="Poppins" w:cs="Poppins"/>
                <w:webHidden/>
              </w:rPr>
              <w:fldChar w:fldCharType="separate"/>
            </w:r>
            <w:r w:rsidRPr="004C2059" w:rsidR="004C2059">
              <w:rPr>
                <w:rFonts w:ascii="Poppins" w:hAnsi="Poppins" w:cs="Poppins"/>
                <w:webHidden/>
              </w:rPr>
              <w:t>8</w:t>
            </w:r>
            <w:r w:rsidRPr="004C2059" w:rsidR="004C2059">
              <w:rPr>
                <w:rFonts w:ascii="Poppins" w:hAnsi="Poppins" w:cs="Poppins"/>
                <w:webHidden/>
              </w:rPr>
              <w:fldChar w:fldCharType="end"/>
            </w:r>
          </w:hyperlink>
        </w:p>
        <w:p w:rsidRPr="004C2059" w:rsidR="004C2059" w:rsidRDefault="008C4790" w14:paraId="3317994F" w14:textId="0B657C8B">
          <w:pPr>
            <w:pStyle w:val="TOC2"/>
            <w:rPr>
              <w:rFonts w:ascii="Poppins" w:hAnsi="Poppins" w:cs="Poppins" w:eastAsiaTheme="minorEastAsia"/>
              <w:color w:val="auto"/>
              <w:kern w:val="2"/>
              <w:sz w:val="24"/>
              <w:szCs w:val="24"/>
              <w14:ligatures w14:val="standardContextual"/>
            </w:rPr>
          </w:pPr>
          <w:hyperlink w:history="1" w:anchor="_Toc158631841">
            <w:r w:rsidRPr="004C2059" w:rsidR="004C2059">
              <w:rPr>
                <w:rStyle w:val="Hyperlink"/>
                <w:rFonts w:ascii="Poppins" w:hAnsi="Poppins" w:cs="Poppins"/>
              </w:rPr>
              <w:t>4.3 Financiën</w:t>
            </w:r>
            <w:r w:rsidRPr="004C2059" w:rsidR="004C2059">
              <w:rPr>
                <w:rFonts w:ascii="Poppins" w:hAnsi="Poppins" w:cs="Poppins"/>
                <w:webHidden/>
              </w:rPr>
              <w:tab/>
            </w:r>
            <w:r w:rsidRPr="004C2059" w:rsidR="004C2059">
              <w:rPr>
                <w:rFonts w:ascii="Poppins" w:hAnsi="Poppins" w:cs="Poppins"/>
                <w:webHidden/>
              </w:rPr>
              <w:fldChar w:fldCharType="begin"/>
            </w:r>
            <w:r w:rsidRPr="004C2059" w:rsidR="004C2059">
              <w:rPr>
                <w:rFonts w:ascii="Poppins" w:hAnsi="Poppins" w:cs="Poppins"/>
                <w:webHidden/>
              </w:rPr>
              <w:instrText xml:space="preserve"> PAGEREF _Toc158631841 \h </w:instrText>
            </w:r>
            <w:r w:rsidRPr="004C2059" w:rsidR="004C2059">
              <w:rPr>
                <w:rFonts w:ascii="Poppins" w:hAnsi="Poppins" w:cs="Poppins"/>
                <w:webHidden/>
              </w:rPr>
            </w:r>
            <w:r w:rsidRPr="004C2059" w:rsidR="004C2059">
              <w:rPr>
                <w:rFonts w:ascii="Poppins" w:hAnsi="Poppins" w:cs="Poppins"/>
                <w:webHidden/>
              </w:rPr>
              <w:fldChar w:fldCharType="separate"/>
            </w:r>
            <w:r w:rsidRPr="004C2059" w:rsidR="004C2059">
              <w:rPr>
                <w:rFonts w:ascii="Poppins" w:hAnsi="Poppins" w:cs="Poppins"/>
                <w:webHidden/>
              </w:rPr>
              <w:t>8</w:t>
            </w:r>
            <w:r w:rsidRPr="004C2059" w:rsidR="004C2059">
              <w:rPr>
                <w:rFonts w:ascii="Poppins" w:hAnsi="Poppins" w:cs="Poppins"/>
                <w:webHidden/>
              </w:rPr>
              <w:fldChar w:fldCharType="end"/>
            </w:r>
          </w:hyperlink>
        </w:p>
        <w:p w:rsidRPr="004C2059" w:rsidR="004C2059" w:rsidRDefault="008C4790" w14:paraId="2B612D7D" w14:textId="09C469B4">
          <w:pPr>
            <w:pStyle w:val="TOC1"/>
            <w:rPr>
              <w:rFonts w:ascii="Poppins" w:hAnsi="Poppins" w:cs="Poppins" w:eastAsiaTheme="minorEastAsia"/>
              <w:b w:val="0"/>
              <w:noProof/>
              <w:color w:val="auto"/>
              <w:kern w:val="2"/>
              <w:sz w:val="24"/>
              <w:szCs w:val="24"/>
              <w14:ligatures w14:val="standardContextual"/>
            </w:rPr>
          </w:pPr>
          <w:hyperlink w:history="1" w:anchor="_Toc158631842">
            <w:r w:rsidRPr="004C2059" w:rsidR="004C2059">
              <w:rPr>
                <w:rStyle w:val="Hyperlink"/>
                <w:rFonts w:ascii="Poppins" w:hAnsi="Poppins" w:cs="Poppins"/>
                <w:noProof/>
              </w:rPr>
              <w:t>5. Planning</w:t>
            </w:r>
            <w:r w:rsidRPr="004C2059" w:rsidR="004C2059">
              <w:rPr>
                <w:rFonts w:ascii="Poppins" w:hAnsi="Poppins" w:cs="Poppins"/>
                <w:noProof/>
                <w:webHidden/>
              </w:rPr>
              <w:tab/>
            </w:r>
            <w:r w:rsidRPr="004C2059" w:rsidR="004C2059">
              <w:rPr>
                <w:rFonts w:ascii="Poppins" w:hAnsi="Poppins" w:cs="Poppins"/>
                <w:noProof/>
                <w:webHidden/>
              </w:rPr>
              <w:fldChar w:fldCharType="begin"/>
            </w:r>
            <w:r w:rsidRPr="004C2059" w:rsidR="004C2059">
              <w:rPr>
                <w:rFonts w:ascii="Poppins" w:hAnsi="Poppins" w:cs="Poppins"/>
                <w:noProof/>
                <w:webHidden/>
              </w:rPr>
              <w:instrText xml:space="preserve"> PAGEREF _Toc158631842 \h </w:instrText>
            </w:r>
            <w:r w:rsidRPr="004C2059" w:rsidR="004C2059">
              <w:rPr>
                <w:rFonts w:ascii="Poppins" w:hAnsi="Poppins" w:cs="Poppins"/>
                <w:noProof/>
                <w:webHidden/>
              </w:rPr>
            </w:r>
            <w:r w:rsidRPr="004C2059" w:rsidR="004C2059">
              <w:rPr>
                <w:rFonts w:ascii="Poppins" w:hAnsi="Poppins" w:cs="Poppins"/>
                <w:noProof/>
                <w:webHidden/>
              </w:rPr>
              <w:fldChar w:fldCharType="separate"/>
            </w:r>
            <w:r w:rsidRPr="004C2059" w:rsidR="004C2059">
              <w:rPr>
                <w:rFonts w:ascii="Poppins" w:hAnsi="Poppins" w:cs="Poppins"/>
                <w:noProof/>
                <w:webHidden/>
              </w:rPr>
              <w:t>9</w:t>
            </w:r>
            <w:r w:rsidRPr="004C2059" w:rsidR="004C2059">
              <w:rPr>
                <w:rFonts w:ascii="Poppins" w:hAnsi="Poppins" w:cs="Poppins"/>
                <w:noProof/>
                <w:webHidden/>
              </w:rPr>
              <w:fldChar w:fldCharType="end"/>
            </w:r>
          </w:hyperlink>
        </w:p>
        <w:p w:rsidR="004C2059" w:rsidRDefault="004C2059" w14:paraId="2134116D" w14:textId="4F17C221">
          <w:pPr>
            <w:rPr>
              <w:noProof/>
            </w:rPr>
          </w:pPr>
          <w:r>
            <w:rPr>
              <w:b/>
              <w:bCs/>
              <w:noProof/>
            </w:rPr>
            <w:fldChar w:fldCharType="end"/>
          </w:r>
        </w:p>
      </w:sdtContent>
    </w:sdt>
    <w:p w:rsidR="004C2059" w:rsidP="002F24BD" w:rsidRDefault="004C2059" w14:paraId="55177CAA" w14:textId="77777777">
      <w:pPr>
        <w:pStyle w:val="TOC1"/>
        <w:spacing w:line="276" w:lineRule="auto"/>
        <w:ind w:left="284" w:hanging="284"/>
        <w:jc w:val="both"/>
        <w:rPr>
          <w:rFonts w:ascii="Poppins SemiBold" w:hAnsi="Poppins SemiBold" w:cs="Poppins SemiBold"/>
          <w:bCs/>
          <w:noProof/>
          <w:sz w:val="18"/>
        </w:rPr>
      </w:pPr>
    </w:p>
    <w:p w:rsidR="00F44FDC" w:rsidP="00F44FDC" w:rsidRDefault="002F24BD" w14:paraId="61001A85" w14:textId="0A198EE4">
      <w:r w:rsidRPr="00C05873">
        <w:rPr>
          <w:rFonts w:cs="Poppins"/>
        </w:rPr>
        <w:fldChar w:fldCharType="end"/>
      </w:r>
      <w:r w:rsidRPr="00C05873">
        <w:rPr>
          <w:rFonts w:cs="Poppins"/>
        </w:rPr>
        <w:br w:type="page"/>
      </w:r>
    </w:p>
    <w:p w:rsidRPr="00F44FDC" w:rsidR="00F44FDC" w:rsidP="00F44FDC" w:rsidRDefault="00F44FDC" w14:paraId="490411F1" w14:textId="373A0D8F">
      <w:pPr>
        <w:pStyle w:val="Heading1"/>
        <w:rPr>
          <w:i/>
          <w:iCs/>
        </w:rPr>
      </w:pPr>
      <w:bookmarkStart w:name="_Toc158631835" w:id="6"/>
      <w:r>
        <w:t>1. Aanleiding</w:t>
      </w:r>
      <w:bookmarkEnd w:id="6"/>
    </w:p>
    <w:p w:rsidR="00F44FDC" w:rsidP="00F44FDC" w:rsidRDefault="00F44FDC" w14:paraId="1BEF5E5F" w14:textId="77777777">
      <w:pPr>
        <w:rPr>
          <w:i/>
          <w:iCs/>
        </w:rPr>
      </w:pPr>
    </w:p>
    <w:p w:rsidR="004C2059" w:rsidP="004C2059" w:rsidRDefault="004C2059" w14:paraId="1E41C3BA" w14:textId="6A0FD153">
      <w:r>
        <w:t>Beschrijf hier:</w:t>
      </w:r>
    </w:p>
    <w:p w:rsidR="004C2059" w:rsidP="004C2059" w:rsidRDefault="004C2059" w14:paraId="4BA70F7A" w14:textId="77777777"/>
    <w:p w:rsidRPr="00F44FDC" w:rsidR="00F44FDC" w:rsidP="004C2059" w:rsidRDefault="00F44FDC" w14:paraId="5D8ACC51" w14:textId="4F439C85">
      <w:pPr>
        <w:pStyle w:val="ListParagraph"/>
        <w:numPr>
          <w:ilvl w:val="0"/>
          <w:numId w:val="16"/>
        </w:numPr>
        <w:rPr/>
      </w:pPr>
      <w:commentRangeStart w:id="7"/>
      <w:r w:rsidR="42E4B982">
        <w:rPr/>
        <w:t>Wat is de aanleiding om de Zelfevaluatie uit te voeren?</w:t>
      </w:r>
    </w:p>
    <w:p w:rsidRPr="00F44FDC" w:rsidR="00F44FDC" w:rsidP="004C2059" w:rsidRDefault="00F44FDC" w14:paraId="30E7CAC6" w14:textId="505FB375">
      <w:pPr>
        <w:pStyle w:val="ListParagraph"/>
        <w:numPr>
          <w:ilvl w:val="0"/>
          <w:numId w:val="16"/>
        </w:numPr>
        <w:rPr/>
      </w:pPr>
      <w:r w:rsidR="19C72777">
        <w:rPr/>
        <w:t xml:space="preserve">Wat is de achtergrond van het project </w:t>
      </w:r>
      <w:commentRangeStart w:id="8"/>
      <w:r w:rsidR="19C72777">
        <w:rPr/>
        <w:t xml:space="preserve">Zelfevaluatie </w:t>
      </w:r>
      <w:r w:rsidR="385EA9B1">
        <w:rPr/>
        <w:t>P</w:t>
      </w:r>
      <w:r w:rsidR="19C72777">
        <w:rPr/>
        <w:t xml:space="preserve">alliatieve </w:t>
      </w:r>
      <w:r w:rsidR="6C59F7BC">
        <w:rPr/>
        <w:t>Z</w:t>
      </w:r>
      <w:r w:rsidR="19C72777">
        <w:rPr/>
        <w:t>org</w:t>
      </w:r>
      <w:commentRangeEnd w:id="8"/>
      <w:r>
        <w:rPr>
          <w:rStyle w:val="CommentReference"/>
        </w:rPr>
        <w:commentReference w:id="8"/>
      </w:r>
      <w:r w:rsidR="12E001C0">
        <w:rPr/>
        <w:t>?</w:t>
      </w:r>
      <w:commentRangeEnd w:id="7"/>
      <w:r>
        <w:rPr>
          <w:rStyle w:val="CommentReference"/>
        </w:rPr>
        <w:commentReference w:id="7"/>
      </w:r>
    </w:p>
    <w:p w:rsidRPr="00F44FDC" w:rsidR="00F44FDC" w:rsidP="00F44FDC" w:rsidRDefault="00F44FDC" w14:paraId="475AEBAA" w14:textId="77777777">
      <w:pPr>
        <w:numPr>
          <w:ilvl w:val="0"/>
          <w:numId w:val="3"/>
        </w:numPr>
      </w:pPr>
      <w:r w:rsidRPr="00F44FDC">
        <w:t>Wat ging er eventueel aan vooraf?  </w:t>
      </w:r>
    </w:p>
    <w:p w:rsidRPr="00F44FDC" w:rsidR="00F44FDC" w:rsidP="00F44FDC" w:rsidRDefault="00F44FDC" w14:paraId="060FBB84" w14:textId="77777777">
      <w:pPr>
        <w:numPr>
          <w:ilvl w:val="0"/>
          <w:numId w:val="3"/>
        </w:numPr>
      </w:pPr>
      <w:r w:rsidRPr="00F44FDC">
        <w:t>Welke stappen zijn ten aanzien van palliatieve zorg al genomen? </w:t>
      </w:r>
    </w:p>
    <w:p w:rsidRPr="00F44FDC" w:rsidR="00F44FDC" w:rsidP="00F44FDC" w:rsidRDefault="00F44FDC" w14:paraId="6E255732" w14:textId="77777777">
      <w:pPr>
        <w:numPr>
          <w:ilvl w:val="0"/>
          <w:numId w:val="3"/>
        </w:numPr>
      </w:pPr>
      <w:r w:rsidRPr="00F44FDC">
        <w:t>Waarom is er (nu) voor gekozen de Zelfevaluatie palliatieve zorg uit te voeren?  </w:t>
      </w:r>
    </w:p>
    <w:p w:rsidRPr="00F44FDC" w:rsidR="00F44FDC" w:rsidP="00F44FDC" w:rsidRDefault="00F44FDC" w14:paraId="298F0224" w14:textId="77777777">
      <w:pPr>
        <w:numPr>
          <w:ilvl w:val="0"/>
          <w:numId w:val="3"/>
        </w:numPr>
      </w:pPr>
      <w:r w:rsidRPr="00F44FDC">
        <w:t>Zijn er knelpunten die aandacht moeten krijgen tijdens de Zelfevaluatie? </w:t>
      </w:r>
    </w:p>
    <w:p w:rsidRPr="00F44FDC" w:rsidR="00F44FDC" w:rsidP="00F44FDC" w:rsidRDefault="00F44FDC" w14:paraId="6E51E4FC" w14:textId="77777777">
      <w:r w:rsidRPr="00F44FDC">
        <w:t> </w:t>
      </w:r>
    </w:p>
    <w:p w:rsidR="00F44FDC" w:rsidRDefault="00F44FDC" w14:paraId="6850943B" w14:textId="77777777">
      <w:pPr>
        <w:spacing w:after="160" w:line="259" w:lineRule="auto"/>
        <w:rPr>
          <w:i/>
          <w:iCs/>
        </w:rPr>
      </w:pPr>
      <w:r>
        <w:rPr>
          <w:i/>
          <w:iCs/>
        </w:rPr>
        <w:br w:type="page"/>
      </w:r>
    </w:p>
    <w:p w:rsidR="00F44FDC" w:rsidP="00F44FDC" w:rsidRDefault="00F44FDC" w14:paraId="7B118CBC" w14:textId="139D3CFC">
      <w:pPr>
        <w:pStyle w:val="Heading1"/>
      </w:pPr>
      <w:bookmarkStart w:name="_Toc158631836" w:id="9"/>
      <w:r>
        <w:t>2. Doelstelling</w:t>
      </w:r>
      <w:bookmarkEnd w:id="9"/>
    </w:p>
    <w:p w:rsidR="00F44FDC" w:rsidP="00F44FDC" w:rsidRDefault="00F44FDC" w14:paraId="3DAFA21B" w14:textId="77777777">
      <w:pPr>
        <w:rPr>
          <w:i/>
          <w:iCs/>
        </w:rPr>
      </w:pPr>
    </w:p>
    <w:p w:rsidR="007C0526" w:rsidP="007C0526" w:rsidRDefault="007C0526" w14:paraId="4104F008" w14:textId="16DDEFD6">
      <w:r>
        <w:t>Beschrijf hier:</w:t>
      </w:r>
    </w:p>
    <w:p w:rsidR="007C0526" w:rsidP="007C0526" w:rsidRDefault="007C0526" w14:paraId="3DEE7228" w14:textId="77777777"/>
    <w:p w:rsidRPr="00F44FDC" w:rsidR="00F44FDC" w:rsidP="00F44FDC" w:rsidRDefault="00F44FDC" w14:paraId="181E1926" w14:textId="624D83A7">
      <w:pPr>
        <w:numPr>
          <w:ilvl w:val="0"/>
          <w:numId w:val="4"/>
        </w:numPr>
        <w:rPr/>
      </w:pPr>
      <w:commentRangeStart w:id="11"/>
      <w:r w:rsidR="19C72777">
        <w:rPr/>
        <w:t>Wat is het doel van het uitvoeren van de Zelfevaluatie? </w:t>
      </w:r>
      <w:commentRangeEnd w:id="11"/>
      <w:r>
        <w:rPr>
          <w:rStyle w:val="CommentReference"/>
        </w:rPr>
        <w:commentReference w:id="11"/>
      </w:r>
    </w:p>
    <w:p w:rsidRPr="00F44FDC" w:rsidR="00F44FDC" w:rsidP="00F44FDC" w:rsidRDefault="00F44FDC" w14:paraId="48A45A41" w14:textId="551426F3">
      <w:pPr>
        <w:numPr>
          <w:ilvl w:val="0"/>
          <w:numId w:val="4"/>
        </w:numPr>
        <w:rPr/>
      </w:pPr>
      <w:r w:rsidR="19C72777">
        <w:rPr/>
        <w:t>Wat moet helder worden?  </w:t>
      </w:r>
    </w:p>
    <w:p w:rsidRPr="00F44FDC" w:rsidR="00F44FDC" w:rsidP="00F44FDC" w:rsidRDefault="00F44FDC" w14:paraId="64274B66" w14:textId="32E59A79">
      <w:pPr>
        <w:numPr>
          <w:ilvl w:val="0"/>
          <w:numId w:val="4"/>
        </w:numPr>
        <w:rPr/>
      </w:pPr>
      <w:r w:rsidR="19C72777">
        <w:rPr/>
        <w:t xml:space="preserve">Wanneer is </w:t>
      </w:r>
      <w:r w:rsidR="4198AC63">
        <w:rPr/>
        <w:t xml:space="preserve">ben je </w:t>
      </w:r>
      <w:r w:rsidR="19C72777">
        <w:rPr/>
        <w:t>tevreden? </w:t>
      </w:r>
    </w:p>
    <w:p w:rsidRPr="00F44FDC" w:rsidR="00F44FDC" w:rsidP="00F44FDC" w:rsidRDefault="00F44FDC" w14:paraId="52847573" w14:textId="77777777">
      <w:r w:rsidRPr="00F44FDC">
        <w:t> </w:t>
      </w:r>
    </w:p>
    <w:p w:rsidRPr="00F44FDC" w:rsidR="00F44FDC" w:rsidP="00F44FDC" w:rsidRDefault="00F44FDC" w14:paraId="3E9A9E1C" w14:textId="77777777">
      <w:r w:rsidRPr="00F44FDC">
        <w:rPr>
          <w:i/>
          <w:iCs/>
        </w:rPr>
        <w:t>Resultaat</w:t>
      </w:r>
      <w:r w:rsidRPr="00F44FDC">
        <w:t> </w:t>
      </w:r>
    </w:p>
    <w:p w:rsidRPr="00F44FDC" w:rsidR="00F44FDC" w:rsidP="00F44FDC" w:rsidRDefault="00F44FDC" w14:paraId="4CB07023" w14:textId="77777777">
      <w:r w:rsidRPr="00F44FDC">
        <w:t xml:space="preserve">De Zelfevaluatie levert een gedragen actieplan op ter verbetering van de palliatieve zorg in </w:t>
      </w:r>
      <w:r w:rsidRPr="00F44FDC">
        <w:rPr>
          <w:i/>
          <w:iCs/>
          <w:highlight w:val="yellow"/>
        </w:rPr>
        <w:t>organisatie X</w:t>
      </w:r>
      <w:r w:rsidRPr="00F44FDC">
        <w:t xml:space="preserve"> voor de korte en langere termijn, gebaseerd op methodisch intern onderzoek en opgesteld in afstemming met betrokken medewerkers. </w:t>
      </w:r>
    </w:p>
    <w:p w:rsidRPr="00F44FDC" w:rsidR="00F44FDC" w:rsidP="00F44FDC" w:rsidRDefault="00F44FDC" w14:paraId="27CAD1FF" w14:textId="77777777">
      <w:r w:rsidRPr="00F44FDC">
        <w:t> </w:t>
      </w:r>
    </w:p>
    <w:p w:rsidR="00F44FDC" w:rsidRDefault="00F44FDC" w14:paraId="658A9635" w14:textId="77777777">
      <w:pPr>
        <w:spacing w:after="160" w:line="259" w:lineRule="auto"/>
        <w:rPr>
          <w:i/>
          <w:iCs/>
        </w:rPr>
      </w:pPr>
      <w:r>
        <w:rPr>
          <w:i/>
          <w:iCs/>
        </w:rPr>
        <w:br w:type="page"/>
      </w:r>
    </w:p>
    <w:p w:rsidR="00F44FDC" w:rsidP="00F44FDC" w:rsidRDefault="00F44FDC" w14:paraId="38965C8D" w14:textId="77777777">
      <w:pPr>
        <w:pStyle w:val="Heading1"/>
      </w:pPr>
      <w:bookmarkStart w:name="_Toc158631837" w:id="16"/>
      <w:r>
        <w:t xml:space="preserve">3. </w:t>
      </w:r>
      <w:r w:rsidRPr="00F44FDC">
        <w:t>Opdracht</w:t>
      </w:r>
      <w:r>
        <w:t>beschrijving</w:t>
      </w:r>
      <w:bookmarkEnd w:id="16"/>
    </w:p>
    <w:p w:rsidRPr="00F44FDC" w:rsidR="00F44FDC" w:rsidP="00F44FDC" w:rsidRDefault="00F44FDC" w14:paraId="2AE6F0F7" w14:textId="1D7F52C0">
      <w:r w:rsidRPr="00F44FDC">
        <w:t> </w:t>
      </w:r>
    </w:p>
    <w:p w:rsidR="007C0526" w:rsidP="007C0526" w:rsidRDefault="007C0526" w14:paraId="56C7A3EB" w14:textId="70BC7A4D">
      <w:r>
        <w:t>Beschrijf hier:</w:t>
      </w:r>
    </w:p>
    <w:p w:rsidR="007C0526" w:rsidP="007C0526" w:rsidRDefault="007C0526" w14:paraId="43854A57" w14:textId="77777777"/>
    <w:p w:rsidRPr="00F44FDC" w:rsidR="00F44FDC" w:rsidP="00F44FDC" w:rsidRDefault="00F44FDC" w14:paraId="78B6F896" w14:textId="2D6EF597">
      <w:pPr>
        <w:numPr>
          <w:ilvl w:val="0"/>
          <w:numId w:val="5"/>
        </w:numPr>
      </w:pPr>
      <w:r w:rsidRPr="00F44FDC">
        <w:t xml:space="preserve">Binnen welke locaties, afdelingen </w:t>
      </w:r>
      <w:commentRangeStart w:id="17"/>
      <w:r w:rsidRPr="00F44FDC">
        <w:t>en</w:t>
      </w:r>
      <w:r w:rsidR="6D382B4C">
        <w:t>/of</w:t>
      </w:r>
      <w:commentRangeEnd w:id="17"/>
      <w:r>
        <w:rPr>
          <w:rStyle w:val="CommentReference"/>
        </w:rPr>
        <w:commentReference w:id="17"/>
      </w:r>
      <w:r w:rsidRPr="00F44FDC">
        <w:t xml:space="preserve"> teams wordt de Zelfevaluatie uitgevoerd? </w:t>
      </w:r>
    </w:p>
    <w:p w:rsidRPr="00F44FDC" w:rsidR="00F44FDC" w:rsidP="00F44FDC" w:rsidRDefault="00F44FDC" w14:paraId="1E6B8FED" w14:textId="767A3FCC">
      <w:pPr>
        <w:numPr>
          <w:ilvl w:val="0"/>
          <w:numId w:val="6"/>
        </w:numPr>
      </w:pPr>
      <w:r w:rsidRPr="00F44FDC">
        <w:t>In hoeverre wi</w:t>
      </w:r>
      <w:r>
        <w:t>l je</w:t>
      </w:r>
      <w:r w:rsidRPr="00F44FDC">
        <w:t xml:space="preserve"> deze onderdelen in de resultaten van elkaar scheiden en kunnen vergelijken? </w:t>
      </w:r>
    </w:p>
    <w:p w:rsidR="00F44FDC" w:rsidP="00F44FDC" w:rsidRDefault="00F44FDC" w14:paraId="1F7D2D46" w14:textId="77777777">
      <w:pPr>
        <w:numPr>
          <w:ilvl w:val="0"/>
          <w:numId w:val="6"/>
        </w:numPr>
        <w:rPr/>
      </w:pPr>
      <w:r w:rsidR="19C72777">
        <w:rPr/>
        <w:t>Wat zijn de beschikbare middelen in tijd, geld en mensen? </w:t>
      </w:r>
    </w:p>
    <w:p w:rsidR="00F44FDC" w:rsidP="6E002A75" w:rsidRDefault="00F44FDC" w14:paraId="2BE46E13" w14:textId="036024D2">
      <w:pPr>
        <w:spacing w:after="160" w:line="259" w:lineRule="auto"/>
        <w:ind w:left="0"/>
      </w:pPr>
    </w:p>
    <w:p w:rsidR="6E002A75" w:rsidRDefault="6E002A75" w14:paraId="5392497F" w14:textId="2820C0BF">
      <w:r>
        <w:br w:type="page"/>
      </w:r>
    </w:p>
    <w:p w:rsidRPr="00F44FDC" w:rsidR="00F44FDC" w:rsidP="00F44FDC" w:rsidRDefault="00F44FDC" w14:paraId="6F9D4C6E" w14:textId="7F58EE8B">
      <w:pPr>
        <w:pStyle w:val="Heading1"/>
      </w:pPr>
      <w:bookmarkStart w:name="_Toc158631838" w:id="21"/>
      <w:r>
        <w:t>4. Werkwijze</w:t>
      </w:r>
      <w:bookmarkEnd w:id="21"/>
    </w:p>
    <w:p w:rsidRPr="00F44FDC" w:rsidR="00F44FDC" w:rsidP="00F44FDC" w:rsidRDefault="00F44FDC" w14:paraId="203E966C" w14:textId="77777777">
      <w:r w:rsidRPr="00F44FDC">
        <w:t> </w:t>
      </w:r>
    </w:p>
    <w:p w:rsidR="00F44FDC" w:rsidP="00465874" w:rsidRDefault="00465874" w14:paraId="1C1D655C" w14:textId="78C5ECB7">
      <w:pPr>
        <w:pStyle w:val="Heading2"/>
      </w:pPr>
      <w:bookmarkStart w:name="_Toc158631839" w:id="22"/>
      <w:r>
        <w:t xml:space="preserve">4. 1 </w:t>
      </w:r>
      <w:r w:rsidRPr="00F44FDC" w:rsidR="00F44FDC">
        <w:t>Taken en tijdsinvestering</w:t>
      </w:r>
      <w:bookmarkEnd w:id="22"/>
      <w:r w:rsidRPr="00F44FDC" w:rsidR="00F44FDC">
        <w:t> </w:t>
      </w:r>
    </w:p>
    <w:p w:rsidR="00465874" w:rsidP="00F44FDC" w:rsidRDefault="00465874" w14:paraId="7EFF3936" w14:textId="16178617"/>
    <w:p w:rsidRPr="00465874" w:rsidR="00465874" w:rsidP="00F44FDC" w:rsidRDefault="00465874" w14:paraId="04B51227" w14:textId="2D4848EE">
      <w:r>
        <w:t xml:space="preserve">In onderstaande tabel zie je per fase de taken, wie deze uitvoert en wat de geschatte tijdsinvestering is. Pas deze tabel aan zodat deze van toepassing is op jouw organisatie en aanpak. </w:t>
      </w:r>
    </w:p>
    <w:p w:rsidRPr="00F44FDC" w:rsidR="00465874" w:rsidP="00F44FDC" w:rsidRDefault="00465874" w14:paraId="0E336B01" w14:textId="77777777">
      <w:pPr>
        <w:rPr>
          <w:i/>
          <w:iCs/>
        </w:rPr>
      </w:pPr>
    </w:p>
    <w:tbl>
      <w:tblPr>
        <w:tblStyle w:val="ListTable2-Accent5"/>
        <w:tblW w:w="9030" w:type="dxa"/>
        <w:tblLook w:val="04A0" w:firstRow="1" w:lastRow="0" w:firstColumn="1" w:lastColumn="0" w:noHBand="0" w:noVBand="1"/>
      </w:tblPr>
      <w:tblGrid>
        <w:gridCol w:w="1650"/>
        <w:gridCol w:w="3960"/>
        <w:gridCol w:w="1770"/>
        <w:gridCol w:w="1650"/>
      </w:tblGrid>
      <w:tr w:rsidRPr="00F44FDC" w:rsidR="00F44FDC" w:rsidTr="008C4790" w14:paraId="720C59B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2EC62FC6" w14:textId="77777777">
            <w:r w:rsidRPr="00F44FDC">
              <w:t>Fase </w:t>
            </w:r>
          </w:p>
        </w:tc>
        <w:tc>
          <w:tcPr>
            <w:tcW w:w="3960" w:type="dxa"/>
            <w:hideMark/>
          </w:tcPr>
          <w:p w:rsidRPr="00F44FDC" w:rsidR="00F44FDC" w:rsidP="00F44FDC" w:rsidRDefault="00F44FDC" w14:paraId="04237EFF" w14:textId="77777777">
            <w:pPr>
              <w:cnfStyle w:val="100000000000" w:firstRow="1" w:lastRow="0" w:firstColumn="0" w:lastColumn="0" w:oddVBand="0" w:evenVBand="0" w:oddHBand="0" w:evenHBand="0" w:firstRowFirstColumn="0" w:firstRowLastColumn="0" w:lastRowFirstColumn="0" w:lastRowLastColumn="0"/>
            </w:pPr>
            <w:r w:rsidRPr="00F44FDC">
              <w:t>Taak </w:t>
            </w:r>
          </w:p>
        </w:tc>
        <w:tc>
          <w:tcPr>
            <w:tcW w:w="1770" w:type="dxa"/>
            <w:hideMark/>
          </w:tcPr>
          <w:p w:rsidRPr="00F44FDC" w:rsidR="00F44FDC" w:rsidP="00F44FDC" w:rsidRDefault="00F44FDC" w14:paraId="60CBBBBA" w14:textId="77777777">
            <w:pPr>
              <w:cnfStyle w:val="100000000000" w:firstRow="1" w:lastRow="0" w:firstColumn="0" w:lastColumn="0" w:oddVBand="0" w:evenVBand="0" w:oddHBand="0" w:evenHBand="0" w:firstRowFirstColumn="0" w:firstRowLastColumn="0" w:lastRowFirstColumn="0" w:lastRowLastColumn="0"/>
            </w:pPr>
            <w:r w:rsidRPr="00F44FDC">
              <w:t>Uitvoering door </w:t>
            </w:r>
          </w:p>
        </w:tc>
        <w:tc>
          <w:tcPr>
            <w:tcW w:w="1650" w:type="dxa"/>
            <w:hideMark/>
          </w:tcPr>
          <w:p w:rsidRPr="00F44FDC" w:rsidR="00F44FDC" w:rsidP="00F44FDC" w:rsidRDefault="00F44FDC" w14:paraId="02EDA62A" w14:textId="77777777">
            <w:pPr>
              <w:cnfStyle w:val="100000000000" w:firstRow="1" w:lastRow="0" w:firstColumn="0" w:lastColumn="0" w:oddVBand="0" w:evenVBand="0" w:oddHBand="0" w:evenHBand="0" w:firstRowFirstColumn="0" w:firstRowLastColumn="0" w:lastRowFirstColumn="0" w:lastRowLastColumn="0"/>
            </w:pPr>
            <w:r w:rsidRPr="00F44FDC">
              <w:t>Tijdsinvestering </w:t>
            </w:r>
          </w:p>
        </w:tc>
      </w:tr>
      <w:tr w:rsidRPr="00F44FDC" w:rsidR="00F44FDC" w:rsidTr="008C4790" w14:paraId="408074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ED9E399" w14:textId="77777777">
            <w:r w:rsidRPr="00F44FDC">
              <w:t>Voorbereiding </w:t>
            </w:r>
          </w:p>
        </w:tc>
        <w:tc>
          <w:tcPr>
            <w:tcW w:w="3960" w:type="dxa"/>
            <w:hideMark/>
          </w:tcPr>
          <w:p w:rsidRPr="00F44FDC" w:rsidR="00F44FDC" w:rsidP="00F44FDC" w:rsidRDefault="00F44FDC" w14:paraId="67FD3E92" w14:textId="77777777">
            <w:pPr>
              <w:cnfStyle w:val="000000100000" w:firstRow="0" w:lastRow="0" w:firstColumn="0" w:lastColumn="0" w:oddVBand="0" w:evenVBand="0" w:oddHBand="1" w:evenHBand="0" w:firstRowFirstColumn="0" w:firstRowLastColumn="0" w:lastRowFirstColumn="0" w:lastRowLastColumn="0"/>
            </w:pPr>
            <w:r w:rsidRPr="00F44FDC">
              <w:t>Projectgroep samenstellen </w:t>
            </w:r>
          </w:p>
        </w:tc>
        <w:tc>
          <w:tcPr>
            <w:tcW w:w="1770" w:type="dxa"/>
            <w:hideMark/>
          </w:tcPr>
          <w:p w:rsidRPr="00F44FDC" w:rsidR="00F44FDC" w:rsidP="00F44FDC" w:rsidRDefault="00F44FDC" w14:paraId="795646A5" w14:textId="77777777">
            <w:pPr>
              <w:cnfStyle w:val="000000100000" w:firstRow="0" w:lastRow="0" w:firstColumn="0" w:lastColumn="0" w:oddVBand="0" w:evenVBand="0" w:oddHBand="1" w:evenHBand="0" w:firstRowFirstColumn="0" w:firstRowLastColumn="0" w:lastRowFirstColumn="0" w:lastRowLastColumn="0"/>
            </w:pPr>
            <w:r w:rsidRPr="00F44FDC">
              <w:t>Projectleider </w:t>
            </w:r>
          </w:p>
        </w:tc>
        <w:tc>
          <w:tcPr>
            <w:tcW w:w="1650" w:type="dxa"/>
            <w:hideMark/>
          </w:tcPr>
          <w:p w:rsidRPr="00F44FDC" w:rsidR="00F44FDC" w:rsidP="00F44FDC" w:rsidRDefault="00F44FDC" w14:paraId="7DE11F73" w14:textId="77777777">
            <w:pPr>
              <w:cnfStyle w:val="000000100000" w:firstRow="0" w:lastRow="0" w:firstColumn="0" w:lastColumn="0" w:oddVBand="0" w:evenVBand="0" w:oddHBand="1" w:evenHBand="0" w:firstRowFirstColumn="0" w:firstRowLastColumn="0" w:lastRowFirstColumn="0" w:lastRowLastColumn="0"/>
            </w:pPr>
            <w:r w:rsidRPr="00F44FDC">
              <w:t>1 uur </w:t>
            </w:r>
          </w:p>
        </w:tc>
      </w:tr>
      <w:tr w:rsidRPr="00F44FDC" w:rsidR="00F44FDC" w:rsidTr="008C4790" w14:paraId="765C5F6F"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6F5D52F" w14:textId="77777777">
            <w:r w:rsidRPr="00F44FDC">
              <w:t> </w:t>
            </w:r>
          </w:p>
        </w:tc>
        <w:tc>
          <w:tcPr>
            <w:tcW w:w="3960" w:type="dxa"/>
            <w:hideMark/>
          </w:tcPr>
          <w:p w:rsidRPr="00F44FDC" w:rsidR="00F44FDC" w:rsidP="00F44FDC" w:rsidRDefault="00F44FDC" w14:paraId="30004251" w14:textId="77777777">
            <w:pPr>
              <w:cnfStyle w:val="000000000000" w:firstRow="0" w:lastRow="0" w:firstColumn="0" w:lastColumn="0" w:oddVBand="0" w:evenVBand="0" w:oddHBand="0" w:evenHBand="0" w:firstRowFirstColumn="0" w:firstRowLastColumn="0" w:lastRowFirstColumn="0" w:lastRowLastColumn="0"/>
            </w:pPr>
            <w:r w:rsidRPr="00F44FDC">
              <w:t>Plan van aanpak opstellen </w:t>
            </w:r>
          </w:p>
        </w:tc>
        <w:tc>
          <w:tcPr>
            <w:tcW w:w="1770" w:type="dxa"/>
            <w:hideMark/>
          </w:tcPr>
          <w:p w:rsidRPr="00F44FDC" w:rsidR="00F44FDC" w:rsidP="00F44FDC" w:rsidRDefault="00F44FDC" w14:paraId="14FCF9E4" w14:textId="77777777">
            <w:pPr>
              <w:cnfStyle w:val="000000000000" w:firstRow="0" w:lastRow="0" w:firstColumn="0" w:lastColumn="0" w:oddVBand="0" w:evenVBand="0" w:oddHBand="0" w:evenHBand="0" w:firstRowFirstColumn="0" w:firstRowLastColumn="0" w:lastRowFirstColumn="0" w:lastRowLastColumn="0"/>
            </w:pPr>
            <w:r w:rsidRPr="00F44FDC">
              <w:t>Projectleider </w:t>
            </w:r>
          </w:p>
        </w:tc>
        <w:tc>
          <w:tcPr>
            <w:tcW w:w="1650" w:type="dxa"/>
            <w:hideMark/>
          </w:tcPr>
          <w:p w:rsidRPr="00F44FDC" w:rsidR="00F44FDC" w:rsidP="00F44FDC" w:rsidRDefault="00F44FDC" w14:paraId="480B58D9" w14:textId="77777777">
            <w:pPr>
              <w:cnfStyle w:val="000000000000" w:firstRow="0" w:lastRow="0" w:firstColumn="0" w:lastColumn="0" w:oddVBand="0" w:evenVBand="0" w:oddHBand="0" w:evenHBand="0" w:firstRowFirstColumn="0" w:firstRowLastColumn="0" w:lastRowFirstColumn="0" w:lastRowLastColumn="0"/>
            </w:pPr>
            <w:r w:rsidRPr="00F44FDC">
              <w:t>2 uur </w:t>
            </w:r>
          </w:p>
        </w:tc>
      </w:tr>
      <w:tr w:rsidRPr="00F44FDC" w:rsidR="00F44FDC" w:rsidTr="008C4790" w14:paraId="06D2A8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0C62706" w14:textId="77777777">
            <w:r w:rsidRPr="00F44FDC">
              <w:t> </w:t>
            </w:r>
          </w:p>
        </w:tc>
        <w:tc>
          <w:tcPr>
            <w:tcW w:w="3960" w:type="dxa"/>
            <w:hideMark/>
          </w:tcPr>
          <w:p w:rsidRPr="00F44FDC" w:rsidR="00F44FDC" w:rsidP="00F44FDC" w:rsidRDefault="00F44FDC" w14:paraId="5CD3FB34" w14:textId="77777777">
            <w:pPr>
              <w:cnfStyle w:val="000000100000" w:firstRow="0" w:lastRow="0" w:firstColumn="0" w:lastColumn="0" w:oddVBand="0" w:evenVBand="0" w:oddHBand="1" w:evenHBand="0" w:firstRowFirstColumn="0" w:firstRowLastColumn="0" w:lastRowFirstColumn="0" w:lastRowLastColumn="0"/>
            </w:pPr>
            <w:r w:rsidRPr="00F44FDC">
              <w:t>Werkgroep vormen  </w:t>
            </w:r>
          </w:p>
          <w:p w:rsidRPr="00F44FDC" w:rsidR="00F44FDC" w:rsidP="00F44FDC" w:rsidRDefault="00F44FDC" w14:paraId="4B58D48E" w14:textId="77777777">
            <w:pPr>
              <w:numPr>
                <w:ilvl w:val="0"/>
                <w:numId w:val="7"/>
              </w:numPr>
              <w:cnfStyle w:val="000000100000" w:firstRow="0" w:lastRow="0" w:firstColumn="0" w:lastColumn="0" w:oddVBand="0" w:evenVBand="0" w:oddHBand="1" w:evenHBand="0" w:firstRowFirstColumn="0" w:firstRowLastColumn="0" w:lastRowFirstColumn="0" w:lastRowLastColumn="0"/>
            </w:pPr>
            <w:r w:rsidRPr="00F44FDC">
              <w:t>bepalen of fase 2 en 3 per locatie of als organisatie beantwoord zullen worden </w:t>
            </w:r>
          </w:p>
          <w:p w:rsidRPr="00F44FDC" w:rsidR="00F44FDC" w:rsidP="00F44FDC" w:rsidRDefault="00F44FDC" w14:paraId="29DF1D2F" w14:textId="420C6711">
            <w:pPr>
              <w:numPr>
                <w:ilvl w:val="0"/>
                <w:numId w:val="7"/>
              </w:numPr>
              <w:cnfStyle w:val="000000100000" w:firstRow="0" w:lastRow="0" w:firstColumn="0" w:lastColumn="0" w:oddVBand="0" w:evenVBand="0" w:oddHBand="1" w:evenHBand="0" w:firstRowFirstColumn="0" w:firstRowLastColumn="0" w:lastRowFirstColumn="0" w:lastRowLastColumn="0"/>
            </w:pPr>
            <w:r w:rsidRPr="00F44FDC">
              <w:t>vaststellen team dossieronderzoek </w:t>
            </w:r>
          </w:p>
        </w:tc>
        <w:tc>
          <w:tcPr>
            <w:tcW w:w="1770" w:type="dxa"/>
            <w:hideMark/>
          </w:tcPr>
          <w:p w:rsidRPr="00F44FDC" w:rsidR="00F44FDC" w:rsidP="00F44FDC" w:rsidRDefault="00F44FDC" w14:paraId="6F6F667E" w14:textId="77777777">
            <w:pPr>
              <w:cnfStyle w:val="000000100000" w:firstRow="0" w:lastRow="0" w:firstColumn="0" w:lastColumn="0" w:oddVBand="0" w:evenVBand="0" w:oddHBand="1" w:evenHBand="0" w:firstRowFirstColumn="0" w:firstRowLastColumn="0" w:lastRowFirstColumn="0" w:lastRowLastColumn="0"/>
            </w:pPr>
            <w:r w:rsidRPr="00F44FDC">
              <w:t>Projectleider </w:t>
            </w:r>
          </w:p>
        </w:tc>
        <w:tc>
          <w:tcPr>
            <w:tcW w:w="1650" w:type="dxa"/>
            <w:hideMark/>
          </w:tcPr>
          <w:p w:rsidRPr="00F44FDC" w:rsidR="00F44FDC" w:rsidP="00F44FDC" w:rsidRDefault="00F44FDC" w14:paraId="1FBBE87C" w14:textId="77777777">
            <w:pPr>
              <w:cnfStyle w:val="000000100000" w:firstRow="0" w:lastRow="0" w:firstColumn="0" w:lastColumn="0" w:oddVBand="0" w:evenVBand="0" w:oddHBand="1" w:evenHBand="0" w:firstRowFirstColumn="0" w:firstRowLastColumn="0" w:lastRowFirstColumn="0" w:lastRowLastColumn="0"/>
            </w:pPr>
            <w:r w:rsidRPr="00F44FDC">
              <w:t>1 uur </w:t>
            </w:r>
          </w:p>
        </w:tc>
      </w:tr>
      <w:tr w:rsidRPr="00F44FDC" w:rsidR="00465874" w:rsidTr="008C4790" w14:paraId="723A7787"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tcPr>
          <w:p w:rsidRPr="00F44FDC" w:rsidR="00465874" w:rsidP="00465874" w:rsidRDefault="00465874" w14:paraId="0BC81835" w14:textId="78A43AC3">
            <w:r w:rsidRPr="00F44FDC">
              <w:t> </w:t>
            </w:r>
          </w:p>
        </w:tc>
        <w:tc>
          <w:tcPr>
            <w:tcW w:w="3960" w:type="dxa"/>
          </w:tcPr>
          <w:p w:rsidRPr="00F44FDC" w:rsidR="00465874" w:rsidP="00465874" w:rsidRDefault="00465874" w14:paraId="1655643A" w14:textId="4F6F45F2">
            <w:pPr>
              <w:cnfStyle w:val="000000000000" w:firstRow="0" w:lastRow="0" w:firstColumn="0" w:lastColumn="0" w:oddVBand="0" w:evenVBand="0" w:oddHBand="0" w:evenHBand="0" w:firstRowFirstColumn="0" w:firstRowLastColumn="0" w:lastRowFirstColumn="0" w:lastRowLastColumn="0"/>
            </w:pPr>
            <w:r w:rsidRPr="00F44FDC">
              <w:t>Plan van aanpak bespreken </w:t>
            </w:r>
          </w:p>
        </w:tc>
        <w:tc>
          <w:tcPr>
            <w:tcW w:w="1770" w:type="dxa"/>
          </w:tcPr>
          <w:p w:rsidRPr="00F44FDC" w:rsidR="00465874" w:rsidP="00465874" w:rsidRDefault="00465874" w14:paraId="64F2B6AC" w14:textId="7ADB3F89">
            <w:pPr>
              <w:cnfStyle w:val="000000000000" w:firstRow="0" w:lastRow="0" w:firstColumn="0" w:lastColumn="0" w:oddVBand="0" w:evenVBand="0" w:oddHBand="0" w:evenHBand="0" w:firstRowFirstColumn="0" w:firstRowLastColumn="0" w:lastRowFirstColumn="0" w:lastRowLastColumn="0"/>
            </w:pPr>
            <w:r w:rsidRPr="00F44FDC">
              <w:t>Projectgroep </w:t>
            </w:r>
          </w:p>
        </w:tc>
        <w:tc>
          <w:tcPr>
            <w:tcW w:w="1650" w:type="dxa"/>
          </w:tcPr>
          <w:p w:rsidRPr="00F44FDC" w:rsidR="00465874" w:rsidP="00465874" w:rsidRDefault="00465874" w14:paraId="4E56C7C4" w14:textId="482156D1">
            <w:pPr>
              <w:cnfStyle w:val="000000000000" w:firstRow="0" w:lastRow="0" w:firstColumn="0" w:lastColumn="0" w:oddVBand="0" w:evenVBand="0" w:oddHBand="0" w:evenHBand="0" w:firstRowFirstColumn="0" w:firstRowLastColumn="0" w:lastRowFirstColumn="0" w:lastRowLastColumn="0"/>
            </w:pPr>
            <w:r w:rsidRPr="00F44FDC">
              <w:t>2 uur </w:t>
            </w:r>
          </w:p>
        </w:tc>
      </w:tr>
      <w:tr w:rsidRPr="00F44FDC" w:rsidR="00F44FDC" w:rsidTr="008C4790" w14:paraId="5EADF3A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A970CF7" w14:textId="77777777">
            <w:r w:rsidRPr="00F44FDC">
              <w:t> </w:t>
            </w:r>
          </w:p>
        </w:tc>
        <w:tc>
          <w:tcPr>
            <w:tcW w:w="3960" w:type="dxa"/>
            <w:hideMark/>
          </w:tcPr>
          <w:p w:rsidRPr="00F44FDC" w:rsidR="00F44FDC" w:rsidP="00F44FDC" w:rsidRDefault="00F44FDC" w14:paraId="6FD95118" w14:textId="77777777">
            <w:pPr>
              <w:cnfStyle w:val="000000100000" w:firstRow="0" w:lastRow="0" w:firstColumn="0" w:lastColumn="0" w:oddVBand="0" w:evenVBand="0" w:oddHBand="1" w:evenHBand="0" w:firstRowFirstColumn="0" w:firstRowLastColumn="0" w:lastRowFirstColumn="0" w:lastRowLastColumn="0"/>
            </w:pPr>
            <w:r w:rsidRPr="00F44FDC">
              <w:t>Kick-off meeting voorbereiden </w:t>
            </w:r>
          </w:p>
          <w:p w:rsidRPr="00F44FDC" w:rsidR="00F44FDC" w:rsidP="00465874" w:rsidRDefault="00F44FDC" w14:paraId="172F6C2D" w14:textId="6EC98785">
            <w:pPr>
              <w:numPr>
                <w:ilvl w:val="0"/>
                <w:numId w:val="8"/>
              </w:numPr>
              <w:cnfStyle w:val="000000100000" w:firstRow="0" w:lastRow="0" w:firstColumn="0" w:lastColumn="0" w:oddVBand="0" w:evenVBand="0" w:oddHBand="1" w:evenHBand="0" w:firstRowFirstColumn="0" w:firstRowLastColumn="0" w:lastRowFirstColumn="0" w:lastRowLastColumn="0"/>
            </w:pPr>
            <w:r w:rsidRPr="00F44FDC">
              <w:t>basispresentatie aanpassen naar eigen inzicht  </w:t>
            </w:r>
          </w:p>
        </w:tc>
        <w:tc>
          <w:tcPr>
            <w:tcW w:w="1770" w:type="dxa"/>
            <w:hideMark/>
          </w:tcPr>
          <w:p w:rsidRPr="00F44FDC" w:rsidR="00F44FDC" w:rsidP="00F44FDC" w:rsidRDefault="00F44FDC" w14:paraId="1155CB33" w14:textId="77777777">
            <w:pPr>
              <w:cnfStyle w:val="000000100000" w:firstRow="0" w:lastRow="0" w:firstColumn="0" w:lastColumn="0" w:oddVBand="0" w:evenVBand="0" w:oddHBand="1" w:evenHBand="0" w:firstRowFirstColumn="0" w:firstRowLastColumn="0" w:lastRowFirstColumn="0" w:lastRowLastColumn="0"/>
            </w:pPr>
            <w:r w:rsidRPr="00F44FDC">
              <w:t>Projectgroep </w:t>
            </w:r>
          </w:p>
        </w:tc>
        <w:tc>
          <w:tcPr>
            <w:tcW w:w="1650" w:type="dxa"/>
            <w:hideMark/>
          </w:tcPr>
          <w:p w:rsidRPr="00F44FDC" w:rsidR="00F44FDC" w:rsidP="00F44FDC" w:rsidRDefault="00F44FDC" w14:paraId="236116A1" w14:textId="77777777">
            <w:pPr>
              <w:cnfStyle w:val="000000100000" w:firstRow="0" w:lastRow="0" w:firstColumn="0" w:lastColumn="0" w:oddVBand="0" w:evenVBand="0" w:oddHBand="1" w:evenHBand="0" w:firstRowFirstColumn="0" w:firstRowLastColumn="0" w:lastRowFirstColumn="0" w:lastRowLastColumn="0"/>
            </w:pPr>
            <w:r w:rsidRPr="00F44FDC">
              <w:t>2 uur </w:t>
            </w:r>
          </w:p>
        </w:tc>
      </w:tr>
      <w:tr w:rsidRPr="00F44FDC" w:rsidR="00F44FDC" w:rsidTr="008C4790" w14:paraId="5B1C5692"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26A4834" w14:textId="77777777">
            <w:r w:rsidRPr="00F44FDC">
              <w:t>Uitvoering </w:t>
            </w:r>
          </w:p>
        </w:tc>
        <w:tc>
          <w:tcPr>
            <w:tcW w:w="3960" w:type="dxa"/>
            <w:hideMark/>
          </w:tcPr>
          <w:p w:rsidRPr="00F44FDC" w:rsidR="00F44FDC" w:rsidP="00F44FDC" w:rsidRDefault="00F44FDC" w14:paraId="5260E59B" w14:textId="33E905AF">
            <w:pPr>
              <w:cnfStyle w:val="000000000000" w:firstRow="0" w:lastRow="0" w:firstColumn="0" w:lastColumn="0" w:oddVBand="0" w:evenVBand="0" w:oddHBand="0" w:evenHBand="0" w:firstRowFirstColumn="0" w:firstRowLastColumn="0" w:lastRowFirstColumn="0" w:lastRowLastColumn="0"/>
            </w:pPr>
            <w:r w:rsidRPr="00F44FDC">
              <w:t>Fase 1</w:t>
            </w:r>
            <w:r w:rsidR="00465874">
              <w:t xml:space="preserve"> van de Zelfevaluatie i</w:t>
            </w:r>
            <w:r w:rsidRPr="00F44FDC">
              <w:t>nvullen </w:t>
            </w:r>
            <w:r w:rsidR="00465874">
              <w:t>en uitkomsten verwerken in de basispresentatie</w:t>
            </w:r>
          </w:p>
        </w:tc>
        <w:tc>
          <w:tcPr>
            <w:tcW w:w="1770" w:type="dxa"/>
            <w:hideMark/>
          </w:tcPr>
          <w:p w:rsidRPr="00F44FDC" w:rsidR="00F44FDC" w:rsidP="00F44FDC" w:rsidRDefault="00F44FDC" w14:paraId="6A5548AB" w14:textId="77777777">
            <w:pPr>
              <w:cnfStyle w:val="000000000000" w:firstRow="0" w:lastRow="0" w:firstColumn="0" w:lastColumn="0" w:oddVBand="0" w:evenVBand="0" w:oddHBand="0" w:evenHBand="0" w:firstRowFirstColumn="0" w:firstRowLastColumn="0" w:lastRowFirstColumn="0" w:lastRowLastColumn="0"/>
            </w:pPr>
            <w:r w:rsidRPr="00F44FDC">
              <w:t>Projectgroep </w:t>
            </w:r>
          </w:p>
        </w:tc>
        <w:tc>
          <w:tcPr>
            <w:tcW w:w="1650" w:type="dxa"/>
            <w:hideMark/>
          </w:tcPr>
          <w:p w:rsidRPr="00F44FDC" w:rsidR="00F44FDC" w:rsidP="00F44FDC" w:rsidRDefault="00F44FDC" w14:paraId="64D1AE65" w14:textId="77777777">
            <w:pPr>
              <w:cnfStyle w:val="000000000000" w:firstRow="0" w:lastRow="0" w:firstColumn="0" w:lastColumn="0" w:oddVBand="0" w:evenVBand="0" w:oddHBand="0" w:evenHBand="0" w:firstRowFirstColumn="0" w:firstRowLastColumn="0" w:lastRowFirstColumn="0" w:lastRowLastColumn="0"/>
            </w:pPr>
            <w:r w:rsidRPr="00F44FDC">
              <w:t>2 uur </w:t>
            </w:r>
          </w:p>
        </w:tc>
      </w:tr>
      <w:tr w:rsidRPr="00F44FDC" w:rsidR="007C0526" w:rsidTr="008C4790" w14:paraId="1B4C32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6931FEDF" w14:textId="77777777">
            <w:r w:rsidRPr="00F44FDC">
              <w:t> </w:t>
            </w:r>
          </w:p>
        </w:tc>
        <w:tc>
          <w:tcPr>
            <w:tcW w:w="3960" w:type="dxa"/>
            <w:hideMark/>
          </w:tcPr>
          <w:p w:rsidRPr="00F44FDC" w:rsidR="00F44FDC" w:rsidP="00F44FDC" w:rsidRDefault="00F44FDC" w14:paraId="3E0B9711" w14:textId="77777777">
            <w:pPr>
              <w:cnfStyle w:val="000000100000" w:firstRow="0" w:lastRow="0" w:firstColumn="0" w:lastColumn="0" w:oddVBand="0" w:evenVBand="0" w:oddHBand="1" w:evenHBand="0" w:firstRowFirstColumn="0" w:firstRowLastColumn="0" w:lastRowFirstColumn="0" w:lastRowLastColumn="0"/>
            </w:pPr>
            <w:r w:rsidRPr="00F44FDC">
              <w:t>Kick-off meeting met werkgroep </w:t>
            </w:r>
          </w:p>
          <w:p w:rsidR="00465874" w:rsidP="00F44FDC" w:rsidRDefault="00465874" w14:paraId="5AC849C5" w14:textId="77777777">
            <w:pPr>
              <w:numPr>
                <w:ilvl w:val="0"/>
                <w:numId w:val="9"/>
              </w:numPr>
              <w:cnfStyle w:val="000000100000" w:firstRow="0" w:lastRow="0" w:firstColumn="0" w:lastColumn="0" w:oddVBand="0" w:evenVBand="0" w:oddHBand="1" w:evenHBand="0" w:firstRowFirstColumn="0" w:firstRowLastColumn="0" w:lastRowFirstColumn="0" w:lastRowLastColumn="0"/>
            </w:pPr>
            <w:r>
              <w:t xml:space="preserve">introductie palliatieve zorg en Zelfevaluatie </w:t>
            </w:r>
          </w:p>
          <w:p w:rsidRPr="00F44FDC" w:rsidR="00F44FDC" w:rsidP="00F44FDC" w:rsidRDefault="00F44FDC" w14:paraId="5DAF29C9" w14:textId="6A15A0D7">
            <w:pPr>
              <w:numPr>
                <w:ilvl w:val="0"/>
                <w:numId w:val="9"/>
              </w:numPr>
              <w:cnfStyle w:val="000000100000" w:firstRow="0" w:lastRow="0" w:firstColumn="0" w:lastColumn="0" w:oddVBand="0" w:evenVBand="0" w:oddHBand="1" w:evenHBand="0" w:firstRowFirstColumn="0" w:firstRowLastColumn="0" w:lastRowFirstColumn="0" w:lastRowLastColumn="0"/>
            </w:pPr>
            <w:r w:rsidRPr="00F44FDC">
              <w:t>uitkomsten fase 1 presenteren </w:t>
            </w:r>
          </w:p>
          <w:p w:rsidRPr="00F44FDC" w:rsidR="00F44FDC" w:rsidP="00F44FDC" w:rsidRDefault="00F44FDC" w14:paraId="23E2F038" w14:textId="77777777">
            <w:pPr>
              <w:numPr>
                <w:ilvl w:val="0"/>
                <w:numId w:val="9"/>
              </w:numPr>
              <w:cnfStyle w:val="000000100000" w:firstRow="0" w:lastRow="0" w:firstColumn="0" w:lastColumn="0" w:oddVBand="0" w:evenVBand="0" w:oddHBand="1" w:evenHBand="0" w:firstRowFirstColumn="0" w:firstRowLastColumn="0" w:lastRowFirstColumn="0" w:lastRowLastColumn="0"/>
            </w:pPr>
            <w:r w:rsidRPr="00F44FDC">
              <w:t>terminologie duiden </w:t>
            </w:r>
          </w:p>
        </w:tc>
        <w:tc>
          <w:tcPr>
            <w:tcW w:w="1770" w:type="dxa"/>
            <w:hideMark/>
          </w:tcPr>
          <w:p w:rsidRPr="00F44FDC" w:rsidR="00F44FDC" w:rsidP="00F44FDC" w:rsidRDefault="00F44FDC" w14:paraId="542652E8" w14:textId="77777777">
            <w:pPr>
              <w:cnfStyle w:val="000000100000" w:firstRow="0" w:lastRow="0" w:firstColumn="0" w:lastColumn="0" w:oddVBand="0" w:evenVBand="0" w:oddHBand="1" w:evenHBand="0" w:firstRowFirstColumn="0" w:firstRowLastColumn="0" w:lastRowFirstColumn="0" w:lastRowLastColumn="0"/>
            </w:pPr>
            <w:r w:rsidRPr="00F44FDC">
              <w:t>Projectgroep en werkgroep </w:t>
            </w:r>
          </w:p>
        </w:tc>
        <w:tc>
          <w:tcPr>
            <w:tcW w:w="1650" w:type="dxa"/>
            <w:hideMark/>
          </w:tcPr>
          <w:p w:rsidRPr="00F44FDC" w:rsidR="00F44FDC" w:rsidP="00F44FDC" w:rsidRDefault="00F44FDC" w14:paraId="5D4781D2" w14:textId="77777777">
            <w:pPr>
              <w:cnfStyle w:val="000000100000" w:firstRow="0" w:lastRow="0" w:firstColumn="0" w:lastColumn="0" w:oddVBand="0" w:evenVBand="0" w:oddHBand="1" w:evenHBand="0" w:firstRowFirstColumn="0" w:firstRowLastColumn="0" w:lastRowFirstColumn="0" w:lastRowLastColumn="0"/>
            </w:pPr>
            <w:r w:rsidRPr="00F44FDC">
              <w:t>1 uur </w:t>
            </w:r>
          </w:p>
        </w:tc>
      </w:tr>
      <w:tr w:rsidRPr="00F44FDC" w:rsidR="00F44FDC" w:rsidTr="008C4790" w14:paraId="69AFE9EB"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53D10B6" w14:textId="77777777">
            <w:r w:rsidRPr="00F44FDC">
              <w:t> </w:t>
            </w:r>
          </w:p>
        </w:tc>
        <w:tc>
          <w:tcPr>
            <w:tcW w:w="3960" w:type="dxa"/>
            <w:hideMark/>
          </w:tcPr>
          <w:p w:rsidRPr="00F44FDC" w:rsidR="00F44FDC" w:rsidP="00F44FDC" w:rsidRDefault="00F44FDC" w14:paraId="22B6F1C2" w14:textId="100749E8">
            <w:pPr>
              <w:cnfStyle w:val="000000000000" w:firstRow="0" w:lastRow="0" w:firstColumn="0" w:lastColumn="0" w:oddVBand="0" w:evenVBand="0" w:oddHBand="0" w:evenHBand="0" w:firstRowFirstColumn="0" w:firstRowLastColumn="0" w:lastRowFirstColumn="0" w:lastRowLastColumn="0"/>
            </w:pPr>
            <w:r w:rsidRPr="00F44FDC">
              <w:t>Fase 2,</w:t>
            </w:r>
            <w:r w:rsidR="00465874">
              <w:t xml:space="preserve"> bijeenkomst met werkgroep</w:t>
            </w:r>
          </w:p>
          <w:p w:rsidRPr="00F44FDC" w:rsidR="00F44FDC" w:rsidP="00F44FDC" w:rsidRDefault="00F44FDC" w14:paraId="5F655892" w14:textId="77777777">
            <w:pPr>
              <w:numPr>
                <w:ilvl w:val="0"/>
                <w:numId w:val="10"/>
              </w:numPr>
              <w:cnfStyle w:val="000000000000" w:firstRow="0" w:lastRow="0" w:firstColumn="0" w:lastColumn="0" w:oddVBand="0" w:evenVBand="0" w:oddHBand="0" w:evenHBand="0" w:firstRowFirstColumn="0" w:firstRowLastColumn="0" w:lastRowFirstColumn="0" w:lastRowLastColumn="0"/>
            </w:pPr>
            <w:r w:rsidRPr="00F44FDC">
              <w:t>discussiëren over en beantwoorden van vragen  </w:t>
            </w:r>
          </w:p>
          <w:p w:rsidRPr="00F44FDC" w:rsidR="00F44FDC" w:rsidP="00F44FDC" w:rsidRDefault="00F44FDC" w14:paraId="4E03C29D" w14:textId="77777777">
            <w:pPr>
              <w:numPr>
                <w:ilvl w:val="0"/>
                <w:numId w:val="10"/>
              </w:numPr>
              <w:cnfStyle w:val="000000000000" w:firstRow="0" w:lastRow="0" w:firstColumn="0" w:lastColumn="0" w:oddVBand="0" w:evenVBand="0" w:oddHBand="0" w:evenHBand="0" w:firstRowFirstColumn="0" w:firstRowLastColumn="0" w:lastRowFirstColumn="0" w:lastRowLastColumn="0"/>
            </w:pPr>
            <w:r w:rsidRPr="00F44FDC">
              <w:t>wie notuleert? </w:t>
            </w:r>
          </w:p>
          <w:p w:rsidRPr="00F44FDC" w:rsidR="00F44FDC" w:rsidP="00F44FDC" w:rsidRDefault="00F44FDC" w14:paraId="014DD841" w14:textId="1FD66969">
            <w:pPr>
              <w:numPr>
                <w:ilvl w:val="0"/>
                <w:numId w:val="10"/>
              </w:numPr>
              <w:cnfStyle w:val="000000000000" w:firstRow="0" w:lastRow="0" w:firstColumn="0" w:lastColumn="0" w:oddVBand="0" w:evenVBand="0" w:oddHBand="0" w:evenHBand="0" w:firstRowFirstColumn="0" w:firstRowLastColumn="0" w:lastRowFirstColumn="0" w:lastRowLastColumn="0"/>
            </w:pPr>
            <w:r w:rsidRPr="00F44FDC">
              <w:t xml:space="preserve">wat </w:t>
            </w:r>
            <w:r w:rsidR="00465874">
              <w:t>geven we mee</w:t>
            </w:r>
            <w:r w:rsidRPr="00F44FDC">
              <w:t xml:space="preserve"> aan collega’s die dossieronderzoek uitvoeren? </w:t>
            </w:r>
          </w:p>
        </w:tc>
        <w:tc>
          <w:tcPr>
            <w:tcW w:w="1770" w:type="dxa"/>
            <w:hideMark/>
          </w:tcPr>
          <w:p w:rsidRPr="00F44FDC" w:rsidR="00F44FDC" w:rsidP="00F44FDC" w:rsidRDefault="00F44FDC" w14:paraId="226DF993" w14:textId="77777777">
            <w:pPr>
              <w:cnfStyle w:val="000000000000" w:firstRow="0" w:lastRow="0" w:firstColumn="0" w:lastColumn="0" w:oddVBand="0" w:evenVBand="0" w:oddHBand="0" w:evenHBand="0" w:firstRowFirstColumn="0" w:firstRowLastColumn="0" w:lastRowFirstColumn="0" w:lastRowLastColumn="0"/>
            </w:pPr>
            <w:r w:rsidRPr="00F44FDC">
              <w:t>Projectleider en werkgroep </w:t>
            </w:r>
          </w:p>
        </w:tc>
        <w:tc>
          <w:tcPr>
            <w:tcW w:w="1650" w:type="dxa"/>
            <w:hideMark/>
          </w:tcPr>
          <w:p w:rsidRPr="00F44FDC" w:rsidR="00F44FDC" w:rsidP="00F44FDC" w:rsidRDefault="00F44FDC" w14:paraId="700C4C93" w14:textId="77777777">
            <w:pPr>
              <w:cnfStyle w:val="000000000000" w:firstRow="0" w:lastRow="0" w:firstColumn="0" w:lastColumn="0" w:oddVBand="0" w:evenVBand="0" w:oddHBand="0" w:evenHBand="0" w:firstRowFirstColumn="0" w:firstRowLastColumn="0" w:lastRowFirstColumn="0" w:lastRowLastColumn="0"/>
            </w:pPr>
            <w:r w:rsidRPr="00F44FDC">
              <w:t>2 uur als aansluitend op Kick-off,  </w:t>
            </w:r>
          </w:p>
          <w:p w:rsidRPr="00F44FDC" w:rsidR="00F44FDC" w:rsidP="00F44FDC" w:rsidRDefault="00F44FDC" w14:paraId="22E29662" w14:textId="77777777">
            <w:pPr>
              <w:cnfStyle w:val="000000000000" w:firstRow="0" w:lastRow="0" w:firstColumn="0" w:lastColumn="0" w:oddVBand="0" w:evenVBand="0" w:oddHBand="0" w:evenHBand="0" w:firstRowFirstColumn="0" w:firstRowLastColumn="0" w:lastRowFirstColumn="0" w:lastRowLastColumn="0"/>
            </w:pPr>
            <w:r w:rsidRPr="00F44FDC">
              <w:t>2,5 uur als aparte bijeenkomst </w:t>
            </w:r>
          </w:p>
        </w:tc>
      </w:tr>
      <w:tr w:rsidRPr="00F44FDC" w:rsidR="007C0526" w:rsidTr="008C4790" w14:paraId="2CD51B4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1CADBEAE" w14:textId="77777777">
            <w:r w:rsidRPr="00F44FDC">
              <w:t> </w:t>
            </w:r>
          </w:p>
        </w:tc>
        <w:tc>
          <w:tcPr>
            <w:tcW w:w="3960" w:type="dxa"/>
            <w:hideMark/>
          </w:tcPr>
          <w:p w:rsidRPr="00F44FDC" w:rsidR="00F44FDC" w:rsidP="00F44FDC" w:rsidRDefault="00F44FDC" w14:paraId="5078D8AD" w14:textId="77777777">
            <w:pPr>
              <w:cnfStyle w:val="000000100000" w:firstRow="0" w:lastRow="0" w:firstColumn="0" w:lastColumn="0" w:oddVBand="0" w:evenVBand="0" w:oddHBand="1" w:evenHBand="0" w:firstRowFirstColumn="0" w:firstRowLastColumn="0" w:lastRowFirstColumn="0" w:lastRowLastColumn="0"/>
            </w:pPr>
            <w:r w:rsidRPr="00F44FDC">
              <w:t>Fase 3, dossieronderzoek </w:t>
            </w:r>
          </w:p>
          <w:p w:rsidRPr="00F44FDC" w:rsidR="00F44FDC" w:rsidP="00F44FDC" w:rsidRDefault="00F44FDC" w14:paraId="471D38EB" w14:textId="77777777">
            <w:pPr>
              <w:numPr>
                <w:ilvl w:val="0"/>
                <w:numId w:val="11"/>
              </w:numPr>
              <w:cnfStyle w:val="000000100000" w:firstRow="0" w:lastRow="0" w:firstColumn="0" w:lastColumn="0" w:oddVBand="0" w:evenVBand="0" w:oddHBand="1" w:evenHBand="0" w:firstRowFirstColumn="0" w:firstRowLastColumn="0" w:lastRowFirstColumn="0" w:lastRowLastColumn="0"/>
            </w:pPr>
            <w:r w:rsidRPr="00F44FDC">
              <w:t>selectie patiënten </w:t>
            </w:r>
          </w:p>
          <w:p w:rsidRPr="00F44FDC" w:rsidR="00F44FDC" w:rsidP="00F44FDC" w:rsidRDefault="00F44FDC" w14:paraId="471D6191" w14:textId="77777777">
            <w:pPr>
              <w:numPr>
                <w:ilvl w:val="0"/>
                <w:numId w:val="11"/>
              </w:numPr>
              <w:cnfStyle w:val="000000100000" w:firstRow="0" w:lastRow="0" w:firstColumn="0" w:lastColumn="0" w:oddVBand="0" w:evenVBand="0" w:oddHBand="1" w:evenHBand="0" w:firstRowFirstColumn="0" w:firstRowLastColumn="0" w:lastRowFirstColumn="0" w:lastRowLastColumn="0"/>
            </w:pPr>
            <w:r w:rsidRPr="00F44FDC">
              <w:t>toegang tot dossiers  </w:t>
            </w:r>
          </w:p>
          <w:p w:rsidRPr="00F44FDC" w:rsidR="00F44FDC" w:rsidP="00F44FDC" w:rsidRDefault="00F44FDC" w14:paraId="4D34DB7B" w14:textId="77777777">
            <w:pPr>
              <w:numPr>
                <w:ilvl w:val="0"/>
                <w:numId w:val="11"/>
              </w:numPr>
              <w:cnfStyle w:val="000000100000" w:firstRow="0" w:lastRow="0" w:firstColumn="0" w:lastColumn="0" w:oddVBand="0" w:evenVBand="0" w:oddHBand="1" w:evenHBand="0" w:firstRowFirstColumn="0" w:firstRowLastColumn="0" w:lastRowFirstColumn="0" w:lastRowLastColumn="0"/>
            </w:pPr>
            <w:r w:rsidRPr="00F44FDC">
              <w:t>beschikbaarheid laptops  </w:t>
            </w:r>
          </w:p>
          <w:p w:rsidRPr="00F44FDC" w:rsidR="00F44FDC" w:rsidP="00F44FDC" w:rsidRDefault="00F44FDC" w14:paraId="7FD4D56C" w14:textId="77777777">
            <w:pPr>
              <w:numPr>
                <w:ilvl w:val="0"/>
                <w:numId w:val="11"/>
              </w:numPr>
              <w:cnfStyle w:val="000000100000" w:firstRow="0" w:lastRow="0" w:firstColumn="0" w:lastColumn="0" w:oddVBand="0" w:evenVBand="0" w:oddHBand="1" w:evenHBand="0" w:firstRowFirstColumn="0" w:firstRowLastColumn="0" w:lastRowFirstColumn="0" w:lastRowLastColumn="0"/>
            </w:pPr>
            <w:r w:rsidRPr="00F44FDC">
              <w:t>registratie in Exata </w:t>
            </w:r>
          </w:p>
        </w:tc>
        <w:tc>
          <w:tcPr>
            <w:tcW w:w="1770" w:type="dxa"/>
            <w:hideMark/>
          </w:tcPr>
          <w:p w:rsidRPr="00F44FDC" w:rsidR="00F44FDC" w:rsidP="00F44FDC" w:rsidRDefault="00F44FDC" w14:paraId="230C84FA" w14:textId="77777777">
            <w:pPr>
              <w:cnfStyle w:val="000000100000" w:firstRow="0" w:lastRow="0" w:firstColumn="0" w:lastColumn="0" w:oddVBand="0" w:evenVBand="0" w:oddHBand="1" w:evenHBand="0" w:firstRowFirstColumn="0" w:firstRowLastColumn="0" w:lastRowFirstColumn="0" w:lastRowLastColumn="0"/>
            </w:pPr>
            <w:r w:rsidRPr="00F44FDC">
              <w:t>Afgevaardigden van werkgroep </w:t>
            </w:r>
          </w:p>
        </w:tc>
        <w:tc>
          <w:tcPr>
            <w:tcW w:w="1650" w:type="dxa"/>
            <w:hideMark/>
          </w:tcPr>
          <w:p w:rsidRPr="00F44FDC" w:rsidR="00F44FDC" w:rsidP="00F44FDC" w:rsidRDefault="00F44FDC" w14:paraId="32561E4C" w14:textId="77777777">
            <w:pPr>
              <w:cnfStyle w:val="000000100000" w:firstRow="0" w:lastRow="0" w:firstColumn="0" w:lastColumn="0" w:oddVBand="0" w:evenVBand="0" w:oddHBand="1" w:evenHBand="0" w:firstRowFirstColumn="0" w:firstRowLastColumn="0" w:lastRowFirstColumn="0" w:lastRowLastColumn="0"/>
            </w:pPr>
            <w:r w:rsidRPr="00F44FDC">
              <w:t>1</w:t>
            </w:r>
            <w:r w:rsidRPr="00F44FDC">
              <w:rPr>
                <w:vertAlign w:val="superscript"/>
              </w:rPr>
              <w:t>e</w:t>
            </w:r>
            <w:r w:rsidRPr="00F44FDC">
              <w:t xml:space="preserve"> dossier kost meeste tijd, daarna ca. 2 uur per 5 dossiers </w:t>
            </w:r>
          </w:p>
        </w:tc>
      </w:tr>
      <w:tr w:rsidRPr="00F44FDC" w:rsidR="00F44FDC" w:rsidTr="008C4790" w14:paraId="58BCC600"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0684728D" w14:textId="77777777">
            <w:r w:rsidRPr="00F44FDC">
              <w:t>Analyse &amp; conclusie </w:t>
            </w:r>
          </w:p>
        </w:tc>
        <w:tc>
          <w:tcPr>
            <w:tcW w:w="3960" w:type="dxa"/>
            <w:hideMark/>
          </w:tcPr>
          <w:p w:rsidRPr="00F44FDC" w:rsidR="00F44FDC" w:rsidP="00F44FDC" w:rsidRDefault="00F44FDC" w14:paraId="222B3316" w14:textId="13F03D2E">
            <w:pPr>
              <w:cnfStyle w:val="000000000000" w:firstRow="0" w:lastRow="0" w:firstColumn="0" w:lastColumn="0" w:oddVBand="0" w:evenVBand="0" w:oddHBand="0" w:evenHBand="0" w:firstRowFirstColumn="0" w:firstRowLastColumn="0" w:lastRowFirstColumn="0" w:lastRowLastColumn="0"/>
            </w:pPr>
            <w:r w:rsidRPr="00F44FDC">
              <w:t xml:space="preserve">Voorbereiding </w:t>
            </w:r>
            <w:r w:rsidR="00465874">
              <w:t xml:space="preserve">Fase 4, </w:t>
            </w:r>
            <w:r w:rsidRPr="00F44FDC">
              <w:t>analyse met werkgroep </w:t>
            </w:r>
          </w:p>
          <w:p w:rsidRPr="00F44FDC" w:rsidR="00F44FDC" w:rsidP="00F44FDC" w:rsidRDefault="00F44FDC" w14:paraId="6E539EBE" w14:textId="77777777">
            <w:pPr>
              <w:numPr>
                <w:ilvl w:val="0"/>
                <w:numId w:val="12"/>
              </w:numPr>
              <w:cnfStyle w:val="000000000000" w:firstRow="0" w:lastRow="0" w:firstColumn="0" w:lastColumn="0" w:oddVBand="0" w:evenVBand="0" w:oddHBand="0" w:evenHBand="0" w:firstRowFirstColumn="0" w:firstRowLastColumn="0" w:lastRowFirstColumn="0" w:lastRowLastColumn="0"/>
            </w:pPr>
            <w:r w:rsidRPr="00F44FDC">
              <w:t>rapport opmaken vanuit Exata </w:t>
            </w:r>
          </w:p>
          <w:p w:rsidRPr="00F44FDC" w:rsidR="00F44FDC" w:rsidP="00F44FDC" w:rsidRDefault="00F44FDC" w14:paraId="18FDD15E" w14:textId="77777777">
            <w:pPr>
              <w:numPr>
                <w:ilvl w:val="0"/>
                <w:numId w:val="12"/>
              </w:numPr>
              <w:cnfStyle w:val="000000000000" w:firstRow="0" w:lastRow="0" w:firstColumn="0" w:lastColumn="0" w:oddVBand="0" w:evenVBand="0" w:oddHBand="0" w:evenHBand="0" w:firstRowFirstColumn="0" w:firstRowLastColumn="0" w:lastRowFirstColumn="0" w:lastRowLastColumn="0"/>
            </w:pPr>
            <w:r w:rsidRPr="00F44FDC">
              <w:t>eerste indruk bespreken </w:t>
            </w:r>
          </w:p>
        </w:tc>
        <w:tc>
          <w:tcPr>
            <w:tcW w:w="1770" w:type="dxa"/>
            <w:hideMark/>
          </w:tcPr>
          <w:p w:rsidRPr="00F44FDC" w:rsidR="00F44FDC" w:rsidP="00F44FDC" w:rsidRDefault="00F44FDC" w14:paraId="5C55BDD1" w14:textId="77777777">
            <w:pPr>
              <w:cnfStyle w:val="000000000000" w:firstRow="0" w:lastRow="0" w:firstColumn="0" w:lastColumn="0" w:oddVBand="0" w:evenVBand="0" w:oddHBand="0" w:evenHBand="0" w:firstRowFirstColumn="0" w:firstRowLastColumn="0" w:lastRowFirstColumn="0" w:lastRowLastColumn="0"/>
            </w:pPr>
            <w:r w:rsidRPr="00F44FDC">
              <w:t>Projectgroep </w:t>
            </w:r>
          </w:p>
        </w:tc>
        <w:tc>
          <w:tcPr>
            <w:tcW w:w="1650" w:type="dxa"/>
            <w:hideMark/>
          </w:tcPr>
          <w:p w:rsidRPr="00F44FDC" w:rsidR="00F44FDC" w:rsidP="00F44FDC" w:rsidRDefault="00F44FDC" w14:paraId="605FDD61" w14:textId="77777777">
            <w:pPr>
              <w:cnfStyle w:val="000000000000" w:firstRow="0" w:lastRow="0" w:firstColumn="0" w:lastColumn="0" w:oddVBand="0" w:evenVBand="0" w:oddHBand="0" w:evenHBand="0" w:firstRowFirstColumn="0" w:firstRowLastColumn="0" w:lastRowFirstColumn="0" w:lastRowLastColumn="0"/>
            </w:pPr>
            <w:r w:rsidRPr="00F44FDC">
              <w:t>2 uur </w:t>
            </w:r>
          </w:p>
        </w:tc>
      </w:tr>
      <w:tr w:rsidRPr="00F44FDC" w:rsidR="007C0526" w:rsidTr="008C4790" w14:paraId="559F00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5D04E030" w14:textId="77777777">
            <w:r w:rsidRPr="00F44FDC">
              <w:t> </w:t>
            </w:r>
          </w:p>
        </w:tc>
        <w:tc>
          <w:tcPr>
            <w:tcW w:w="3960" w:type="dxa"/>
            <w:hideMark/>
          </w:tcPr>
          <w:p w:rsidRPr="00F44FDC" w:rsidR="00F44FDC" w:rsidP="00F44FDC" w:rsidRDefault="00465874" w14:paraId="1F198AC0" w14:textId="2D8C98B5">
            <w:pPr>
              <w:cnfStyle w:val="000000100000" w:firstRow="0" w:lastRow="0" w:firstColumn="0" w:lastColumn="0" w:oddVBand="0" w:evenVBand="0" w:oddHBand="1" w:evenHBand="0" w:firstRowFirstColumn="0" w:firstRowLastColumn="0" w:lastRowFirstColumn="0" w:lastRowLastColumn="0"/>
            </w:pPr>
            <w:r>
              <w:t>Fase 4, bijeenkomst met werkgroep</w:t>
            </w:r>
          </w:p>
          <w:p w:rsidRPr="00F44FDC" w:rsidR="00F44FDC" w:rsidP="00F44FDC" w:rsidRDefault="00F44FDC" w14:paraId="31EC9E26" w14:textId="77777777">
            <w:pPr>
              <w:numPr>
                <w:ilvl w:val="0"/>
                <w:numId w:val="13"/>
              </w:numPr>
              <w:cnfStyle w:val="000000100000" w:firstRow="0" w:lastRow="0" w:firstColumn="0" w:lastColumn="0" w:oddVBand="0" w:evenVBand="0" w:oddHBand="1" w:evenHBand="0" w:firstRowFirstColumn="0" w:firstRowLastColumn="0" w:lastRowFirstColumn="0" w:lastRowLastColumn="0"/>
            </w:pPr>
            <w:r w:rsidRPr="00F44FDC">
              <w:t>presenteren uitkomsten </w:t>
            </w:r>
          </w:p>
          <w:p w:rsidRPr="00F44FDC" w:rsidR="00F44FDC" w:rsidP="00F44FDC" w:rsidRDefault="00F44FDC" w14:paraId="5D7BECB2" w14:textId="77777777">
            <w:pPr>
              <w:numPr>
                <w:ilvl w:val="0"/>
                <w:numId w:val="13"/>
              </w:numPr>
              <w:cnfStyle w:val="000000100000" w:firstRow="0" w:lastRow="0" w:firstColumn="0" w:lastColumn="0" w:oddVBand="0" w:evenVBand="0" w:oddHBand="1" w:evenHBand="0" w:firstRowFirstColumn="0" w:firstRowLastColumn="0" w:lastRowFirstColumn="0" w:lastRowLastColumn="0"/>
            </w:pPr>
            <w:r w:rsidRPr="00F44FDC">
              <w:t>analyseren uitkomsten </w:t>
            </w:r>
          </w:p>
          <w:p w:rsidRPr="00F44FDC" w:rsidR="00F44FDC" w:rsidP="00F44FDC" w:rsidRDefault="00F44FDC" w14:paraId="76346125" w14:textId="77777777">
            <w:pPr>
              <w:numPr>
                <w:ilvl w:val="0"/>
                <w:numId w:val="13"/>
              </w:numPr>
              <w:cnfStyle w:val="000000100000" w:firstRow="0" w:lastRow="0" w:firstColumn="0" w:lastColumn="0" w:oddVBand="0" w:evenVBand="0" w:oddHBand="1" w:evenHBand="0" w:firstRowFirstColumn="0" w:firstRowLastColumn="0" w:lastRowFirstColumn="0" w:lastRowLastColumn="0"/>
            </w:pPr>
            <w:r w:rsidRPr="00F44FDC">
              <w:t>verbetervoorstellen formuleren </w:t>
            </w:r>
          </w:p>
          <w:p w:rsidRPr="00F44FDC" w:rsidR="00F44FDC" w:rsidP="00F44FDC" w:rsidRDefault="00F44FDC" w14:paraId="527FCBA4" w14:textId="77777777">
            <w:pPr>
              <w:numPr>
                <w:ilvl w:val="0"/>
                <w:numId w:val="13"/>
              </w:numPr>
              <w:cnfStyle w:val="000000100000" w:firstRow="0" w:lastRow="0" w:firstColumn="0" w:lastColumn="0" w:oddVBand="0" w:evenVBand="0" w:oddHBand="1" w:evenHBand="0" w:firstRowFirstColumn="0" w:firstRowLastColumn="0" w:lastRowFirstColumn="0" w:lastRowLastColumn="0"/>
            </w:pPr>
            <w:r w:rsidRPr="00F44FDC">
              <w:t>verbetervoorstellen prioriteren </w:t>
            </w:r>
          </w:p>
        </w:tc>
        <w:tc>
          <w:tcPr>
            <w:tcW w:w="1770" w:type="dxa"/>
            <w:hideMark/>
          </w:tcPr>
          <w:p w:rsidRPr="00F44FDC" w:rsidR="00F44FDC" w:rsidP="00F44FDC" w:rsidRDefault="00F44FDC" w14:paraId="0BB42E85" w14:textId="77777777">
            <w:pPr>
              <w:cnfStyle w:val="000000100000" w:firstRow="0" w:lastRow="0" w:firstColumn="0" w:lastColumn="0" w:oddVBand="0" w:evenVBand="0" w:oddHBand="1" w:evenHBand="0" w:firstRowFirstColumn="0" w:firstRowLastColumn="0" w:lastRowFirstColumn="0" w:lastRowLastColumn="0"/>
            </w:pPr>
            <w:r w:rsidRPr="00F44FDC">
              <w:t>Projectleider en werkgroep </w:t>
            </w:r>
          </w:p>
        </w:tc>
        <w:tc>
          <w:tcPr>
            <w:tcW w:w="1650" w:type="dxa"/>
            <w:hideMark/>
          </w:tcPr>
          <w:p w:rsidRPr="00F44FDC" w:rsidR="00F44FDC" w:rsidP="00F44FDC" w:rsidRDefault="00F44FDC" w14:paraId="1A6952ED" w14:textId="77777777">
            <w:pPr>
              <w:cnfStyle w:val="000000100000" w:firstRow="0" w:lastRow="0" w:firstColumn="0" w:lastColumn="0" w:oddVBand="0" w:evenVBand="0" w:oddHBand="1" w:evenHBand="0" w:firstRowFirstColumn="0" w:firstRowLastColumn="0" w:lastRowFirstColumn="0" w:lastRowLastColumn="0"/>
            </w:pPr>
            <w:r w:rsidRPr="00F44FDC">
              <w:t>2,5 uur </w:t>
            </w:r>
          </w:p>
        </w:tc>
      </w:tr>
      <w:tr w:rsidRPr="00F44FDC" w:rsidR="00F44FDC" w:rsidTr="008C4790" w14:paraId="77A3C107" w14:textId="77777777">
        <w:trPr>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4FEF775E" w14:textId="77777777">
            <w:r w:rsidRPr="00F44FDC">
              <w:t> </w:t>
            </w:r>
          </w:p>
        </w:tc>
        <w:tc>
          <w:tcPr>
            <w:tcW w:w="3960" w:type="dxa"/>
            <w:hideMark/>
          </w:tcPr>
          <w:p w:rsidRPr="00F44FDC" w:rsidR="00F44FDC" w:rsidP="00F44FDC" w:rsidRDefault="00F44FDC" w14:paraId="30C32D63" w14:textId="77777777">
            <w:pPr>
              <w:cnfStyle w:val="000000000000" w:firstRow="0" w:lastRow="0" w:firstColumn="0" w:lastColumn="0" w:oddVBand="0" w:evenVBand="0" w:oddHBand="0" w:evenHBand="0" w:firstRowFirstColumn="0" w:firstRowLastColumn="0" w:lastRowFirstColumn="0" w:lastRowLastColumn="0"/>
            </w:pPr>
            <w:r w:rsidRPr="00F44FDC">
              <w:t>Actieplan schrijven op basis van uitkomsten analysebijeenkomst </w:t>
            </w:r>
          </w:p>
        </w:tc>
        <w:tc>
          <w:tcPr>
            <w:tcW w:w="1770" w:type="dxa"/>
            <w:hideMark/>
          </w:tcPr>
          <w:p w:rsidRPr="00F44FDC" w:rsidR="00F44FDC" w:rsidP="00F44FDC" w:rsidRDefault="00F44FDC" w14:paraId="4AB0F971" w14:textId="77777777">
            <w:pPr>
              <w:cnfStyle w:val="000000000000" w:firstRow="0" w:lastRow="0" w:firstColumn="0" w:lastColumn="0" w:oddVBand="0" w:evenVBand="0" w:oddHBand="0" w:evenHBand="0" w:firstRowFirstColumn="0" w:firstRowLastColumn="0" w:lastRowFirstColumn="0" w:lastRowLastColumn="0"/>
            </w:pPr>
            <w:r w:rsidRPr="00F44FDC">
              <w:t>Projectleider </w:t>
            </w:r>
          </w:p>
        </w:tc>
        <w:tc>
          <w:tcPr>
            <w:tcW w:w="1650" w:type="dxa"/>
            <w:hideMark/>
          </w:tcPr>
          <w:p w:rsidRPr="00F44FDC" w:rsidR="00F44FDC" w:rsidP="00F44FDC" w:rsidRDefault="00F44FDC" w14:paraId="025E5306" w14:textId="77777777">
            <w:pPr>
              <w:cnfStyle w:val="000000000000" w:firstRow="0" w:lastRow="0" w:firstColumn="0" w:lastColumn="0" w:oddVBand="0" w:evenVBand="0" w:oddHBand="0" w:evenHBand="0" w:firstRowFirstColumn="0" w:firstRowLastColumn="0" w:lastRowFirstColumn="0" w:lastRowLastColumn="0"/>
            </w:pPr>
            <w:r w:rsidRPr="00F44FDC">
              <w:t>2 uur </w:t>
            </w:r>
          </w:p>
        </w:tc>
      </w:tr>
      <w:tr w:rsidRPr="00F44FDC" w:rsidR="007C0526" w:rsidTr="008C4790" w14:paraId="5A242D5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0" w:type="dxa"/>
            <w:hideMark/>
          </w:tcPr>
          <w:p w:rsidRPr="00F44FDC" w:rsidR="00F44FDC" w:rsidP="00F44FDC" w:rsidRDefault="00F44FDC" w14:paraId="60311E0F" w14:textId="77777777">
            <w:r w:rsidRPr="00F44FDC">
              <w:t>Evaluatie </w:t>
            </w:r>
          </w:p>
        </w:tc>
        <w:tc>
          <w:tcPr>
            <w:tcW w:w="3960" w:type="dxa"/>
            <w:hideMark/>
          </w:tcPr>
          <w:p w:rsidRPr="00F44FDC" w:rsidR="00F44FDC" w:rsidP="00F44FDC" w:rsidRDefault="00F44FDC" w14:paraId="575B013C" w14:textId="77777777">
            <w:pPr>
              <w:cnfStyle w:val="000000100000" w:firstRow="0" w:lastRow="0" w:firstColumn="0" w:lastColumn="0" w:oddVBand="0" w:evenVBand="0" w:oddHBand="1" w:evenHBand="0" w:firstRowFirstColumn="0" w:firstRowLastColumn="0" w:lastRowFirstColumn="0" w:lastRowLastColumn="0"/>
            </w:pPr>
            <w:r w:rsidRPr="00F44FDC">
              <w:t>Evaluatie van project </w:t>
            </w:r>
          </w:p>
        </w:tc>
        <w:tc>
          <w:tcPr>
            <w:tcW w:w="1770" w:type="dxa"/>
            <w:hideMark/>
          </w:tcPr>
          <w:p w:rsidRPr="00F44FDC" w:rsidR="00F44FDC" w:rsidP="00F44FDC" w:rsidRDefault="00F44FDC" w14:paraId="594B4831" w14:textId="77777777">
            <w:pPr>
              <w:cnfStyle w:val="000000100000" w:firstRow="0" w:lastRow="0" w:firstColumn="0" w:lastColumn="0" w:oddVBand="0" w:evenVBand="0" w:oddHBand="1" w:evenHBand="0" w:firstRowFirstColumn="0" w:firstRowLastColumn="0" w:lastRowFirstColumn="0" w:lastRowLastColumn="0"/>
            </w:pPr>
            <w:r w:rsidRPr="00F44FDC">
              <w:t>Projectgroep en PZNL </w:t>
            </w:r>
          </w:p>
        </w:tc>
        <w:tc>
          <w:tcPr>
            <w:tcW w:w="1650" w:type="dxa"/>
            <w:hideMark/>
          </w:tcPr>
          <w:p w:rsidRPr="00F44FDC" w:rsidR="00F44FDC" w:rsidP="00F44FDC" w:rsidRDefault="00F44FDC" w14:paraId="381D6122" w14:textId="77777777">
            <w:pPr>
              <w:cnfStyle w:val="000000100000" w:firstRow="0" w:lastRow="0" w:firstColumn="0" w:lastColumn="0" w:oddVBand="0" w:evenVBand="0" w:oddHBand="1" w:evenHBand="0" w:firstRowFirstColumn="0" w:firstRowLastColumn="0" w:lastRowFirstColumn="0" w:lastRowLastColumn="0"/>
            </w:pPr>
            <w:r w:rsidRPr="00F44FDC">
              <w:t>0,5 uur </w:t>
            </w:r>
          </w:p>
        </w:tc>
      </w:tr>
    </w:tbl>
    <w:p w:rsidRPr="00F44FDC" w:rsidR="00F44FDC" w:rsidP="00F44FDC" w:rsidRDefault="00F44FDC" w14:paraId="38EB5FB5" w14:textId="4061F2B2"/>
    <w:p w:rsidR="00F44FDC" w:rsidP="4E50F281" w:rsidRDefault="00F44FDC" w14:paraId="54A0E1AC" w14:textId="3D2C47B8">
      <w:r>
        <w:t> </w:t>
      </w:r>
      <w:bookmarkStart w:name="_Toc158631840" w:id="23"/>
      <w:r w:rsidRPr="4E50F281" w:rsidR="00465874">
        <w:rPr>
          <w:rStyle w:val="Heading2Char"/>
        </w:rPr>
        <w:t xml:space="preserve">4.2 </w:t>
      </w:r>
      <w:r w:rsidRPr="4E50F281">
        <w:rPr>
          <w:rStyle w:val="Heading2Char"/>
        </w:rPr>
        <w:t>Betrokkenen</w:t>
      </w:r>
      <w:bookmarkEnd w:id="23"/>
      <w:r>
        <w:t> </w:t>
      </w:r>
    </w:p>
    <w:p w:rsidR="00465874" w:rsidP="00465874" w:rsidRDefault="00465874" w14:paraId="5BF373E2" w14:textId="77777777"/>
    <w:p w:rsidR="00465874" w:rsidP="00465874" w:rsidRDefault="00465874" w14:paraId="255435BE" w14:textId="22C6E1C7">
      <w:r>
        <w:t xml:space="preserve">Beschrijf in onderstaande tabel de rollen, namen en functies van de betrokken </w:t>
      </w:r>
      <w:r w:rsidR="004C2059">
        <w:t xml:space="preserve">binnen en buiten </w:t>
      </w:r>
      <w:r>
        <w:t xml:space="preserve">de organisatie. </w:t>
      </w:r>
      <w:r w:rsidR="004C2059">
        <w:t xml:space="preserve">De functies in de tabel hieronder zijn voorbeelden. </w:t>
      </w:r>
    </w:p>
    <w:p w:rsidRPr="00465874" w:rsidR="00465874" w:rsidP="00465874" w:rsidRDefault="00465874" w14:paraId="254C25B6" w14:textId="77777777"/>
    <w:tbl>
      <w:tblPr>
        <w:tblStyle w:val="ListTable2-Accent5"/>
        <w:tblW w:w="9056" w:type="dxa"/>
        <w:tblLook w:val="04A0" w:firstRow="1" w:lastRow="0" w:firstColumn="1" w:lastColumn="0" w:noHBand="0" w:noVBand="1"/>
      </w:tblPr>
      <w:tblGrid>
        <w:gridCol w:w="2128"/>
        <w:gridCol w:w="3630"/>
        <w:gridCol w:w="3298"/>
      </w:tblGrid>
      <w:tr w:rsidRPr="00F44FDC" w:rsidR="00F44FDC" w:rsidTr="008C4790" w14:paraId="4C8C637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3AFE57B5" w14:textId="77777777">
            <w:r w:rsidRPr="00F44FDC">
              <w:t>Rol </w:t>
            </w:r>
          </w:p>
        </w:tc>
        <w:tc>
          <w:tcPr>
            <w:tcW w:w="3630" w:type="dxa"/>
            <w:hideMark/>
          </w:tcPr>
          <w:p w:rsidRPr="00F44FDC" w:rsidR="00F44FDC" w:rsidP="00F44FDC" w:rsidRDefault="00F44FDC" w14:paraId="4A778B87" w14:textId="77777777">
            <w:pPr>
              <w:cnfStyle w:val="100000000000" w:firstRow="1" w:lastRow="0" w:firstColumn="0" w:lastColumn="0" w:oddVBand="0" w:evenVBand="0" w:oddHBand="0" w:evenHBand="0" w:firstRowFirstColumn="0" w:firstRowLastColumn="0" w:lastRowFirstColumn="0" w:lastRowLastColumn="0"/>
            </w:pPr>
            <w:r w:rsidRPr="00F44FDC">
              <w:t>Naam </w:t>
            </w:r>
          </w:p>
        </w:tc>
        <w:tc>
          <w:tcPr>
            <w:tcW w:w="3298" w:type="dxa"/>
            <w:hideMark/>
          </w:tcPr>
          <w:p w:rsidRPr="00F44FDC" w:rsidR="00F44FDC" w:rsidP="00F44FDC" w:rsidRDefault="00F44FDC" w14:paraId="67308C89" w14:textId="1E69ED79">
            <w:pPr>
              <w:cnfStyle w:val="100000000000" w:firstRow="1" w:lastRow="0" w:firstColumn="0" w:lastColumn="0" w:oddVBand="0" w:evenVBand="0" w:oddHBand="0" w:evenHBand="0" w:firstRowFirstColumn="0" w:firstRowLastColumn="0" w:lastRowFirstColumn="0" w:lastRowLastColumn="0"/>
            </w:pPr>
            <w:r w:rsidRPr="00F44FDC">
              <w:t xml:space="preserve">Functie en locatie/afdeling/team </w:t>
            </w:r>
          </w:p>
        </w:tc>
      </w:tr>
      <w:tr w:rsidRPr="00F44FDC" w:rsidR="00F44FDC" w:rsidTr="008C4790" w14:paraId="406538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40CFFA09" w14:textId="77777777">
            <w:r w:rsidRPr="00F44FDC">
              <w:t>Opdrachtgever </w:t>
            </w:r>
          </w:p>
        </w:tc>
        <w:tc>
          <w:tcPr>
            <w:tcW w:w="3630" w:type="dxa"/>
            <w:hideMark/>
          </w:tcPr>
          <w:p w:rsidRPr="00F44FDC" w:rsidR="00F44FDC" w:rsidP="00F44FDC" w:rsidRDefault="00F44FDC" w14:paraId="05B7FB26"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7E2A860A" w14:textId="77777777">
            <w:pPr>
              <w:cnfStyle w:val="000000100000" w:firstRow="0" w:lastRow="0" w:firstColumn="0" w:lastColumn="0" w:oddVBand="0" w:evenVBand="0" w:oddHBand="1" w:evenHBand="0" w:firstRowFirstColumn="0" w:firstRowLastColumn="0" w:lastRowFirstColumn="0" w:lastRowLastColumn="0"/>
            </w:pPr>
            <w:r w:rsidRPr="00F44FDC">
              <w:t> </w:t>
            </w:r>
          </w:p>
        </w:tc>
      </w:tr>
      <w:tr w:rsidRPr="00F44FDC" w:rsidR="00F44FDC" w:rsidTr="008C4790" w14:paraId="267765EF"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06318A2F" w14:textId="77777777">
            <w:r w:rsidRPr="00F44FDC">
              <w:t>Projectleider </w:t>
            </w:r>
          </w:p>
        </w:tc>
        <w:tc>
          <w:tcPr>
            <w:tcW w:w="3630" w:type="dxa"/>
            <w:hideMark/>
          </w:tcPr>
          <w:p w:rsidRPr="00F44FDC" w:rsidR="00F44FDC" w:rsidP="00F44FDC" w:rsidRDefault="00F44FDC" w14:paraId="358EDA7B"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44607D5F" w14:textId="35D16DE8">
            <w:pPr>
              <w:cnfStyle w:val="000000000000" w:firstRow="0" w:lastRow="0" w:firstColumn="0" w:lastColumn="0" w:oddVBand="0" w:evenVBand="0" w:oddHBand="0" w:evenHBand="0" w:firstRowFirstColumn="0" w:firstRowLastColumn="0" w:lastRowFirstColumn="0" w:lastRowLastColumn="0"/>
            </w:pPr>
            <w:r w:rsidRPr="00F44FDC">
              <w:t>Manager</w:t>
            </w:r>
            <w:r w:rsidR="004C2059">
              <w:t>/</w:t>
            </w:r>
            <w:r w:rsidRPr="00F44FDC">
              <w:t>Kwaliteitsfunctionaris/  </w:t>
            </w:r>
          </w:p>
          <w:p w:rsidRPr="00F44FDC" w:rsidR="00F44FDC" w:rsidP="00F44FDC" w:rsidRDefault="00F44FDC" w14:paraId="44B67370" w14:textId="77777777">
            <w:pPr>
              <w:cnfStyle w:val="000000000000" w:firstRow="0" w:lastRow="0" w:firstColumn="0" w:lastColumn="0" w:oddVBand="0" w:evenVBand="0" w:oddHBand="0" w:evenHBand="0" w:firstRowFirstColumn="0" w:firstRowLastColumn="0" w:lastRowFirstColumn="0" w:lastRowLastColumn="0"/>
            </w:pPr>
            <w:r w:rsidRPr="00F44FDC">
              <w:t>in pz gespecialiseerde mdw </w:t>
            </w:r>
          </w:p>
        </w:tc>
      </w:tr>
      <w:tr w:rsidRPr="00F44FDC" w:rsidR="00F44FDC" w:rsidTr="008C4790" w14:paraId="18FD3F7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4D8E37EC" w14:textId="77777777">
            <w:r w:rsidRPr="00F44FDC">
              <w:t>Lid projectgroep </w:t>
            </w:r>
          </w:p>
        </w:tc>
        <w:tc>
          <w:tcPr>
            <w:tcW w:w="3630" w:type="dxa"/>
            <w:hideMark/>
          </w:tcPr>
          <w:p w:rsidRPr="00F44FDC" w:rsidR="00F44FDC" w:rsidP="00F44FDC" w:rsidRDefault="00F44FDC" w14:paraId="6404381E"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10E9B982" w14:textId="3A723171">
            <w:pPr>
              <w:cnfStyle w:val="000000100000" w:firstRow="0" w:lastRow="0" w:firstColumn="0" w:lastColumn="0" w:oddVBand="0" w:evenVBand="0" w:oddHBand="1" w:evenHBand="0" w:firstRowFirstColumn="0" w:firstRowLastColumn="0" w:lastRowFirstColumn="0" w:lastRowLastColumn="0"/>
            </w:pPr>
            <w:r w:rsidRPr="00F44FDC">
              <w:t>Manager/Kwaliteitsfunctionaris/  </w:t>
            </w:r>
          </w:p>
          <w:p w:rsidRPr="00F44FDC" w:rsidR="00F44FDC" w:rsidP="00F44FDC" w:rsidRDefault="00F44FDC" w14:paraId="717E6533" w14:textId="77777777">
            <w:pPr>
              <w:cnfStyle w:val="000000100000" w:firstRow="0" w:lastRow="0" w:firstColumn="0" w:lastColumn="0" w:oddVBand="0" w:evenVBand="0" w:oddHBand="1" w:evenHBand="0" w:firstRowFirstColumn="0" w:firstRowLastColumn="0" w:lastRowFirstColumn="0" w:lastRowLastColumn="0"/>
            </w:pPr>
            <w:r w:rsidRPr="00F44FDC">
              <w:t>in pz gespecialiseerde mdw </w:t>
            </w:r>
          </w:p>
        </w:tc>
      </w:tr>
      <w:tr w:rsidRPr="00F44FDC" w:rsidR="00F44FDC" w:rsidTr="008C4790" w14:paraId="5991B6A6"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4678FF2A" w14:textId="77777777">
            <w:r w:rsidRPr="00F44FDC">
              <w:t>Lid projectgroep </w:t>
            </w:r>
          </w:p>
        </w:tc>
        <w:tc>
          <w:tcPr>
            <w:tcW w:w="3630" w:type="dxa"/>
            <w:hideMark/>
          </w:tcPr>
          <w:p w:rsidRPr="00F44FDC" w:rsidR="00F44FDC" w:rsidP="00F44FDC" w:rsidRDefault="00F44FDC" w14:paraId="2AE1D1EA"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343EC7D0" w14:textId="11BF6704">
            <w:pPr>
              <w:cnfStyle w:val="000000000000" w:firstRow="0" w:lastRow="0" w:firstColumn="0" w:lastColumn="0" w:oddVBand="0" w:evenVBand="0" w:oddHBand="0" w:evenHBand="0" w:firstRowFirstColumn="0" w:firstRowLastColumn="0" w:lastRowFirstColumn="0" w:lastRowLastColumn="0"/>
            </w:pPr>
            <w:r w:rsidRPr="00F44FDC">
              <w:t>Manager/Kwaliteitsfunctionaris/  </w:t>
            </w:r>
          </w:p>
          <w:p w:rsidRPr="00F44FDC" w:rsidR="00F44FDC" w:rsidP="00F44FDC" w:rsidRDefault="00F44FDC" w14:paraId="67844D2D" w14:textId="77777777">
            <w:pPr>
              <w:cnfStyle w:val="000000000000" w:firstRow="0" w:lastRow="0" w:firstColumn="0" w:lastColumn="0" w:oddVBand="0" w:evenVBand="0" w:oddHBand="0" w:evenHBand="0" w:firstRowFirstColumn="0" w:firstRowLastColumn="0" w:lastRowFirstColumn="0" w:lastRowLastColumn="0"/>
            </w:pPr>
            <w:r w:rsidRPr="00F44FDC">
              <w:t>in pz gespecialiseerde mdw </w:t>
            </w:r>
          </w:p>
        </w:tc>
      </w:tr>
      <w:tr w:rsidRPr="00F44FDC" w:rsidR="00F44FDC" w:rsidTr="008C4790" w14:paraId="01BACB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4618EF72" w14:textId="77777777">
            <w:r w:rsidRPr="00F44FDC">
              <w:t>Lid werkgroep </w:t>
            </w:r>
          </w:p>
        </w:tc>
        <w:tc>
          <w:tcPr>
            <w:tcW w:w="3630" w:type="dxa"/>
            <w:hideMark/>
          </w:tcPr>
          <w:p w:rsidRPr="00F44FDC" w:rsidR="00F44FDC" w:rsidP="00F44FDC" w:rsidRDefault="00F44FDC" w14:paraId="45A6CCE5"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2B0F36EC" w14:textId="77777777">
            <w:pPr>
              <w:cnfStyle w:val="000000100000" w:firstRow="0" w:lastRow="0" w:firstColumn="0" w:lastColumn="0" w:oddVBand="0" w:evenVBand="0" w:oddHBand="1" w:evenHBand="0" w:firstRowFirstColumn="0" w:firstRowLastColumn="0" w:lastRowFirstColumn="0" w:lastRowLastColumn="0"/>
            </w:pPr>
            <w:r w:rsidRPr="00F44FDC">
              <w:t>Kaderarts pz </w:t>
            </w:r>
          </w:p>
        </w:tc>
      </w:tr>
      <w:tr w:rsidRPr="00F44FDC" w:rsidR="00F44FDC" w:rsidTr="008C4790" w14:paraId="77AADED2"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76194BA9" w14:textId="77777777">
            <w:r w:rsidRPr="00F44FDC">
              <w:t>Lid werkgroep </w:t>
            </w:r>
          </w:p>
        </w:tc>
        <w:tc>
          <w:tcPr>
            <w:tcW w:w="3630" w:type="dxa"/>
            <w:hideMark/>
          </w:tcPr>
          <w:p w:rsidRPr="00F44FDC" w:rsidR="00F44FDC" w:rsidP="00F44FDC" w:rsidRDefault="00F44FDC" w14:paraId="4378832A"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014CBAE7" w14:textId="77777777">
            <w:pPr>
              <w:cnfStyle w:val="000000000000" w:firstRow="0" w:lastRow="0" w:firstColumn="0" w:lastColumn="0" w:oddVBand="0" w:evenVBand="0" w:oddHBand="0" w:evenHBand="0" w:firstRowFirstColumn="0" w:firstRowLastColumn="0" w:lastRowFirstColumn="0" w:lastRowLastColumn="0"/>
            </w:pPr>
            <w:r w:rsidRPr="00F44FDC">
              <w:t>Verpleegkundig Specialist pz </w:t>
            </w:r>
          </w:p>
        </w:tc>
      </w:tr>
      <w:tr w:rsidRPr="00F44FDC" w:rsidR="00F44FDC" w:rsidTr="008C4790" w14:paraId="5BC7429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71331340" w14:textId="77777777">
            <w:r w:rsidRPr="00F44FDC">
              <w:t>Lid werkgroep  </w:t>
            </w:r>
          </w:p>
        </w:tc>
        <w:tc>
          <w:tcPr>
            <w:tcW w:w="3630" w:type="dxa"/>
            <w:hideMark/>
          </w:tcPr>
          <w:p w:rsidRPr="00F44FDC" w:rsidR="00F44FDC" w:rsidP="00F44FDC" w:rsidRDefault="00F44FDC" w14:paraId="4F767875"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0EF8043D" w14:textId="77777777">
            <w:pPr>
              <w:cnfStyle w:val="000000100000" w:firstRow="0" w:lastRow="0" w:firstColumn="0" w:lastColumn="0" w:oddVBand="0" w:evenVBand="0" w:oddHBand="1" w:evenHBand="0" w:firstRowFirstColumn="0" w:firstRowLastColumn="0" w:lastRowFirstColumn="0" w:lastRowLastColumn="0"/>
            </w:pPr>
            <w:r w:rsidRPr="00F44FDC">
              <w:t>Pz verpleegkundige </w:t>
            </w:r>
          </w:p>
        </w:tc>
      </w:tr>
      <w:tr w:rsidRPr="00F44FDC" w:rsidR="00F44FDC" w:rsidTr="008C4790" w14:paraId="2951D820"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0651AD8A" w14:textId="77777777">
            <w:r w:rsidRPr="00F44FDC">
              <w:t>Lid werkgroep </w:t>
            </w:r>
          </w:p>
        </w:tc>
        <w:tc>
          <w:tcPr>
            <w:tcW w:w="3630" w:type="dxa"/>
            <w:hideMark/>
          </w:tcPr>
          <w:p w:rsidRPr="00F44FDC" w:rsidR="00F44FDC" w:rsidP="00F44FDC" w:rsidRDefault="00F44FDC" w14:paraId="067B3A17"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40702540" w14:textId="77777777">
            <w:pPr>
              <w:cnfStyle w:val="000000000000" w:firstRow="0" w:lastRow="0" w:firstColumn="0" w:lastColumn="0" w:oddVBand="0" w:evenVBand="0" w:oddHBand="0" w:evenHBand="0" w:firstRowFirstColumn="0" w:firstRowLastColumn="0" w:lastRowFirstColumn="0" w:lastRowLastColumn="0"/>
            </w:pPr>
            <w:r w:rsidRPr="00F44FDC">
              <w:t>Arts </w:t>
            </w:r>
          </w:p>
        </w:tc>
      </w:tr>
      <w:tr w:rsidRPr="00F44FDC" w:rsidR="00F44FDC" w:rsidTr="008C4790" w14:paraId="52F540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43DD0F3A" w14:textId="77777777">
            <w:r w:rsidRPr="00F44FDC">
              <w:t>Lid werkgroep </w:t>
            </w:r>
          </w:p>
        </w:tc>
        <w:tc>
          <w:tcPr>
            <w:tcW w:w="3630" w:type="dxa"/>
            <w:hideMark/>
          </w:tcPr>
          <w:p w:rsidRPr="00F44FDC" w:rsidR="00F44FDC" w:rsidP="00F44FDC" w:rsidRDefault="00F44FDC" w14:paraId="129E087A"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53B7F315" w14:textId="77777777">
            <w:pPr>
              <w:cnfStyle w:val="000000100000" w:firstRow="0" w:lastRow="0" w:firstColumn="0" w:lastColumn="0" w:oddVBand="0" w:evenVBand="0" w:oddHBand="1" w:evenHBand="0" w:firstRowFirstColumn="0" w:firstRowLastColumn="0" w:lastRowFirstColumn="0" w:lastRowLastColumn="0"/>
            </w:pPr>
            <w:r w:rsidRPr="00F44FDC">
              <w:t>Verpleegkundige </w:t>
            </w:r>
          </w:p>
        </w:tc>
      </w:tr>
      <w:tr w:rsidRPr="00F44FDC" w:rsidR="00F44FDC" w:rsidTr="008C4790" w14:paraId="3C08F9C7"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25B465BE" w14:textId="77777777">
            <w:r w:rsidRPr="00F44FDC">
              <w:t>Lid werkgroep </w:t>
            </w:r>
          </w:p>
        </w:tc>
        <w:tc>
          <w:tcPr>
            <w:tcW w:w="3630" w:type="dxa"/>
            <w:hideMark/>
          </w:tcPr>
          <w:p w:rsidRPr="00F44FDC" w:rsidR="00F44FDC" w:rsidP="00F44FDC" w:rsidRDefault="00F44FDC" w14:paraId="14AFF7F4"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3DC7FB85" w14:textId="77777777">
            <w:pPr>
              <w:cnfStyle w:val="000000000000" w:firstRow="0" w:lastRow="0" w:firstColumn="0" w:lastColumn="0" w:oddVBand="0" w:evenVBand="0" w:oddHBand="0" w:evenHBand="0" w:firstRowFirstColumn="0" w:firstRowLastColumn="0" w:lastRowFirstColumn="0" w:lastRowLastColumn="0"/>
            </w:pPr>
            <w:r w:rsidRPr="00F44FDC">
              <w:t>Verzorgende </w:t>
            </w:r>
          </w:p>
        </w:tc>
      </w:tr>
      <w:tr w:rsidRPr="00F44FDC" w:rsidR="00F44FDC" w:rsidTr="008C4790" w14:paraId="6014A04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3F6326AD" w14:textId="77777777">
            <w:r w:rsidRPr="00F44FDC">
              <w:t>Lid werkgroep </w:t>
            </w:r>
          </w:p>
        </w:tc>
        <w:tc>
          <w:tcPr>
            <w:tcW w:w="3630" w:type="dxa"/>
            <w:hideMark/>
          </w:tcPr>
          <w:p w:rsidRPr="00F44FDC" w:rsidR="00F44FDC" w:rsidP="00F44FDC" w:rsidRDefault="00F44FDC" w14:paraId="59CF9D74"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0CD8467B" w14:textId="77777777">
            <w:pPr>
              <w:cnfStyle w:val="000000100000" w:firstRow="0" w:lastRow="0" w:firstColumn="0" w:lastColumn="0" w:oddVBand="0" w:evenVBand="0" w:oddHBand="1" w:evenHBand="0" w:firstRowFirstColumn="0" w:firstRowLastColumn="0" w:lastRowFirstColumn="0" w:lastRowLastColumn="0"/>
            </w:pPr>
            <w:r w:rsidRPr="00F44FDC">
              <w:t>Geestelijk verzorger </w:t>
            </w:r>
          </w:p>
        </w:tc>
      </w:tr>
      <w:tr w:rsidRPr="00F44FDC" w:rsidR="00F44FDC" w:rsidTr="008C4790" w14:paraId="59D35F94"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12554AC4" w14:textId="77777777">
            <w:r w:rsidRPr="00F44FDC">
              <w:t>Lid werkgroep </w:t>
            </w:r>
          </w:p>
        </w:tc>
        <w:tc>
          <w:tcPr>
            <w:tcW w:w="3630" w:type="dxa"/>
            <w:hideMark/>
          </w:tcPr>
          <w:p w:rsidRPr="00F44FDC" w:rsidR="00F44FDC" w:rsidP="00F44FDC" w:rsidRDefault="00F44FDC" w14:paraId="6D21F08E"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4A166FFF" w14:textId="7F39CC6C">
            <w:pPr>
              <w:cnfStyle w:val="000000000000" w:firstRow="0" w:lastRow="0" w:firstColumn="0" w:lastColumn="0" w:oddVBand="0" w:evenVBand="0" w:oddHBand="0" w:evenHBand="0" w:firstRowFirstColumn="0" w:firstRowLastColumn="0" w:lastRowFirstColumn="0" w:lastRowLastColumn="0"/>
            </w:pPr>
            <w:r w:rsidRPr="00F44FDC">
              <w:t>Psycholoog</w:t>
            </w:r>
            <w:r>
              <w:t>/</w:t>
            </w:r>
            <w:r w:rsidRPr="00F44FDC">
              <w:t>Maatschappelijk werker </w:t>
            </w:r>
          </w:p>
        </w:tc>
      </w:tr>
      <w:tr w:rsidRPr="00F44FDC" w:rsidR="00F44FDC" w:rsidTr="008C4790" w14:paraId="4682DC1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1D0697B8" w14:textId="77777777">
            <w:r w:rsidRPr="00F44FDC">
              <w:t>Lid werkgroep </w:t>
            </w:r>
          </w:p>
        </w:tc>
        <w:tc>
          <w:tcPr>
            <w:tcW w:w="3630" w:type="dxa"/>
            <w:hideMark/>
          </w:tcPr>
          <w:p w:rsidRPr="00F44FDC" w:rsidR="00F44FDC" w:rsidP="00F44FDC" w:rsidRDefault="00F44FDC" w14:paraId="20F7375A"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47133270" w14:textId="77777777">
            <w:pPr>
              <w:cnfStyle w:val="000000100000" w:firstRow="0" w:lastRow="0" w:firstColumn="0" w:lastColumn="0" w:oddVBand="0" w:evenVBand="0" w:oddHBand="1" w:evenHBand="0" w:firstRowFirstColumn="0" w:firstRowLastColumn="0" w:lastRowFirstColumn="0" w:lastRowLastColumn="0"/>
            </w:pPr>
            <w:r w:rsidRPr="00F44FDC">
              <w:t>Vrijwilliger </w:t>
            </w:r>
          </w:p>
        </w:tc>
      </w:tr>
      <w:tr w:rsidRPr="00F44FDC" w:rsidR="00F44FDC" w:rsidTr="008C4790" w14:paraId="307696AA"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25430DD1" w14:textId="77777777">
            <w:r w:rsidRPr="00F44FDC">
              <w:t>Lid werkgroep </w:t>
            </w:r>
          </w:p>
        </w:tc>
        <w:tc>
          <w:tcPr>
            <w:tcW w:w="3630" w:type="dxa"/>
            <w:hideMark/>
          </w:tcPr>
          <w:p w:rsidRPr="00F44FDC" w:rsidR="00F44FDC" w:rsidP="00F44FDC" w:rsidRDefault="00F44FDC" w14:paraId="1875D721"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7BCADC69" w14:textId="77777777">
            <w:pPr>
              <w:cnfStyle w:val="000000000000" w:firstRow="0" w:lastRow="0" w:firstColumn="0" w:lastColumn="0" w:oddVBand="0" w:evenVBand="0" w:oddHBand="0" w:evenHBand="0" w:firstRowFirstColumn="0" w:firstRowLastColumn="0" w:lastRowFirstColumn="0" w:lastRowLastColumn="0"/>
            </w:pPr>
            <w:r w:rsidRPr="00F44FDC">
              <w:t>Vertegenwoordiger patiënt en naasten </w:t>
            </w:r>
          </w:p>
        </w:tc>
      </w:tr>
      <w:tr w:rsidRPr="00F44FDC" w:rsidR="00F44FDC" w:rsidTr="008C4790" w14:paraId="6595537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507ECE99" w14:textId="77777777">
            <w:r w:rsidRPr="00F44FDC">
              <w:t>Lid werkgroep </w:t>
            </w:r>
          </w:p>
        </w:tc>
        <w:tc>
          <w:tcPr>
            <w:tcW w:w="3630" w:type="dxa"/>
            <w:hideMark/>
          </w:tcPr>
          <w:p w:rsidRPr="00F44FDC" w:rsidR="00F44FDC" w:rsidP="00F44FDC" w:rsidRDefault="00F44FDC" w14:paraId="2BC8B16E"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tcW w:w="3298" w:type="dxa"/>
            <w:hideMark/>
          </w:tcPr>
          <w:p w:rsidRPr="00F44FDC" w:rsidR="00F44FDC" w:rsidP="00F44FDC" w:rsidRDefault="00F44FDC" w14:paraId="4D4B8760" w14:textId="77777777">
            <w:pPr>
              <w:cnfStyle w:val="000000100000" w:firstRow="0" w:lastRow="0" w:firstColumn="0" w:lastColumn="0" w:oddVBand="0" w:evenVBand="0" w:oddHBand="1" w:evenHBand="0" w:firstRowFirstColumn="0" w:firstRowLastColumn="0" w:lastRowFirstColumn="0" w:lastRowLastColumn="0"/>
            </w:pPr>
            <w:r w:rsidRPr="00F44FDC">
              <w:t>… </w:t>
            </w:r>
          </w:p>
        </w:tc>
      </w:tr>
      <w:tr w:rsidRPr="00F44FDC" w:rsidR="00F44FDC" w:rsidTr="008C4790" w14:paraId="2A129109" w14:textId="77777777">
        <w:trPr>
          <w:trHeight w:val="300"/>
        </w:trPr>
        <w:tc>
          <w:tcPr>
            <w:cnfStyle w:val="001000000000" w:firstRow="0" w:lastRow="0" w:firstColumn="1" w:lastColumn="0" w:oddVBand="0" w:evenVBand="0" w:oddHBand="0" w:evenHBand="0" w:firstRowFirstColumn="0" w:firstRowLastColumn="0" w:lastRowFirstColumn="0" w:lastRowLastColumn="0"/>
            <w:tcW w:w="2128" w:type="dxa"/>
            <w:hideMark/>
          </w:tcPr>
          <w:p w:rsidRPr="00F44FDC" w:rsidR="00F44FDC" w:rsidP="00F44FDC" w:rsidRDefault="00F44FDC" w14:paraId="2CB054DA" w14:textId="77777777">
            <w:r w:rsidRPr="00F44FDC">
              <w:t>Netwerkcoördinator </w:t>
            </w:r>
          </w:p>
        </w:tc>
        <w:tc>
          <w:tcPr>
            <w:tcW w:w="3630" w:type="dxa"/>
            <w:hideMark/>
          </w:tcPr>
          <w:p w:rsidRPr="00F44FDC" w:rsidR="00F44FDC" w:rsidP="00F44FDC" w:rsidRDefault="00F44FDC" w14:paraId="03B3E765"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tcW w:w="3298" w:type="dxa"/>
            <w:hideMark/>
          </w:tcPr>
          <w:p w:rsidRPr="00F44FDC" w:rsidR="00F44FDC" w:rsidP="00F44FDC" w:rsidRDefault="00F44FDC" w14:paraId="27C0CA03" w14:textId="77777777">
            <w:pPr>
              <w:cnfStyle w:val="000000000000" w:firstRow="0" w:lastRow="0" w:firstColumn="0" w:lastColumn="0" w:oddVBand="0" w:evenVBand="0" w:oddHBand="0" w:evenHBand="0" w:firstRowFirstColumn="0" w:firstRowLastColumn="0" w:lastRowFirstColumn="0" w:lastRowLastColumn="0"/>
            </w:pPr>
            <w:r w:rsidRPr="00F44FDC">
              <w:t> </w:t>
            </w:r>
          </w:p>
        </w:tc>
      </w:tr>
    </w:tbl>
    <w:p w:rsidRPr="00F44FDC" w:rsidR="00F44FDC" w:rsidP="00F44FDC" w:rsidRDefault="00F44FDC" w14:paraId="71487779" w14:textId="77777777">
      <w:r w:rsidRPr="00F44FDC">
        <w:t> </w:t>
      </w:r>
    </w:p>
    <w:p w:rsidR="00F44FDC" w:rsidP="004C2059" w:rsidRDefault="004C2059" w14:paraId="66CC0061" w14:textId="2F5EC2BC">
      <w:pPr>
        <w:pStyle w:val="Heading2"/>
      </w:pPr>
      <w:bookmarkStart w:name="_Toc158631841" w:id="24"/>
      <w:r>
        <w:t xml:space="preserve">4.3 </w:t>
      </w:r>
      <w:r w:rsidRPr="00F44FDC" w:rsidR="00F44FDC">
        <w:t>Financiën</w:t>
      </w:r>
      <w:bookmarkEnd w:id="24"/>
      <w:r w:rsidRPr="00F44FDC" w:rsidR="00F44FDC">
        <w:t> </w:t>
      </w:r>
    </w:p>
    <w:p w:rsidRPr="004C2059" w:rsidR="004C2059" w:rsidP="004C2059" w:rsidRDefault="004C2059" w14:paraId="48BF12A5" w14:textId="77777777"/>
    <w:p w:rsidR="3F45129E" w:rsidP="4E50F281" w:rsidRDefault="3F45129E" w14:paraId="6A100FA8" w14:textId="249D295E">
      <w:r>
        <w:t>Beschrijf hier:</w:t>
      </w:r>
    </w:p>
    <w:p w:rsidRPr="00F44FDC" w:rsidR="00F44FDC" w:rsidP="00F44FDC" w:rsidRDefault="00F44FDC" w14:paraId="3B376D1F" w14:textId="77777777">
      <w:pPr>
        <w:numPr>
          <w:ilvl w:val="0"/>
          <w:numId w:val="14"/>
        </w:numPr>
      </w:pPr>
      <w:r w:rsidRPr="00F44FDC">
        <w:t>Wat zijn de kosten van het project? Denk aan tijd medewerkers, huur overlegruimtes of catering. </w:t>
      </w:r>
    </w:p>
    <w:p w:rsidR="00F44FDC" w:rsidP="4E50F281" w:rsidRDefault="00F44FDC" w14:paraId="5EA61209" w14:textId="55B325F8">
      <w:pPr>
        <w:numPr>
          <w:ilvl w:val="0"/>
          <w:numId w:val="14"/>
        </w:numPr>
      </w:pPr>
      <w:r>
        <w:t>Aan de Zelfevaluatiematerialen en het gebruik van Exata en aan de</w:t>
      </w:r>
      <w:r w:rsidR="004C2059">
        <w:t xml:space="preserve"> eventuele</w:t>
      </w:r>
      <w:r>
        <w:t xml:space="preserve"> begeleiding vanuit</w:t>
      </w:r>
      <w:r w:rsidR="004C2059">
        <w:t xml:space="preserve"> de netwerkcoördinatoren en Stichting</w:t>
      </w:r>
      <w:r>
        <w:t xml:space="preserve"> PZNL zijn geen kosten verbonden. </w:t>
      </w:r>
    </w:p>
    <w:p w:rsidR="00F44FDC" w:rsidP="4E50F281" w:rsidRDefault="00F44FDC" w14:paraId="3C4EFF6F" w14:textId="57A284FF">
      <w:r>
        <w:br w:type="page"/>
      </w:r>
    </w:p>
    <w:p w:rsidR="00F44FDC" w:rsidP="4E50F281" w:rsidRDefault="00F44FDC" w14:paraId="041C3E11" w14:textId="70CD69D9">
      <w:pPr>
        <w:pStyle w:val="Heading1"/>
        <w:rPr>
          <w:sz w:val="18"/>
          <w:szCs w:val="18"/>
        </w:rPr>
      </w:pPr>
      <w:bookmarkStart w:name="_Toc158631842" w:id="25"/>
      <w:r>
        <w:t>5. Planning</w:t>
      </w:r>
      <w:bookmarkEnd w:id="25"/>
    </w:p>
    <w:p w:rsidR="004C2059" w:rsidP="004C2059" w:rsidRDefault="004C2059" w14:paraId="24A0C354" w14:textId="77777777"/>
    <w:p w:rsidRPr="004C2059" w:rsidR="004C2059" w:rsidP="004C2059" w:rsidRDefault="004C2059" w14:paraId="23D2DD2A" w14:textId="3DE5374A">
      <w:r>
        <w:t xml:space="preserve">Vul in onderstaande tabel de (activiteiten)planning in. Aangezien de Zelfevaluatie een momentopname betreft, is het wenselijk om te streven naar een maximale duur van drie maanden.  </w:t>
      </w:r>
    </w:p>
    <w:p w:rsidRPr="00F44FDC" w:rsidR="00F44FDC" w:rsidP="00F44FDC" w:rsidRDefault="00F44FDC" w14:paraId="6999E601" w14:textId="77777777"/>
    <w:tbl>
      <w:tblPr>
        <w:tblStyle w:val="ListTable2-Accent5"/>
        <w:tblW w:w="0" w:type="dxa"/>
        <w:tblLook w:val="04A0" w:firstRow="1" w:lastRow="0" w:firstColumn="1" w:lastColumn="0" w:noHBand="0" w:noVBand="1"/>
      </w:tblPr>
      <w:tblGrid>
        <w:gridCol w:w="3015"/>
        <w:gridCol w:w="3015"/>
        <w:gridCol w:w="3015"/>
      </w:tblGrid>
      <w:tr w:rsidRPr="00F44FDC" w:rsidR="00F44FDC" w:rsidTr="6E002A75" w14:paraId="37DABA0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4A85D53C" w14:textId="77777777">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0B524E72" w14:textId="77777777">
            <w:pPr>
              <w:cnfStyle w:val="100000000000" w:firstRow="1" w:lastRow="0" w:firstColumn="0" w:lastColumn="0" w:oddVBand="0" w:evenVBand="0" w:oddHBand="0" w:evenHBand="0" w:firstRowFirstColumn="0" w:firstRowLastColumn="0" w:lastRowFirstColumn="0" w:lastRowLastColumn="0"/>
            </w:pPr>
            <w:r w:rsidRPr="00F44FDC">
              <w:t>Start op datum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6F981140" w14:textId="77777777">
            <w:pPr>
              <w:cnfStyle w:val="100000000000" w:firstRow="1" w:lastRow="0" w:firstColumn="0" w:lastColumn="0" w:oddVBand="0" w:evenVBand="0" w:oddHBand="0" w:evenHBand="0" w:firstRowFirstColumn="0" w:firstRowLastColumn="0" w:lastRowFirstColumn="0" w:lastRowLastColumn="0"/>
            </w:pPr>
            <w:r w:rsidRPr="00F44FDC">
              <w:t>Afgerond op datum </w:t>
            </w:r>
          </w:p>
        </w:tc>
      </w:tr>
      <w:tr w:rsidRPr="00F44FDC" w:rsidR="00F44FDC" w:rsidTr="6E002A75" w14:paraId="4E246D1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5D1FD9CA" w14:textId="478D7FB3">
            <w:r w:rsidR="19C72777">
              <w:rPr/>
              <w:t>Voorbereiding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29F2F127"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681A25AE" w14:textId="77777777">
            <w:pPr>
              <w:cnfStyle w:val="000000100000" w:firstRow="0" w:lastRow="0" w:firstColumn="0" w:lastColumn="0" w:oddVBand="0" w:evenVBand="0" w:oddHBand="1" w:evenHBand="0" w:firstRowFirstColumn="0" w:firstRowLastColumn="0" w:lastRowFirstColumn="0" w:lastRowLastColumn="0"/>
            </w:pPr>
            <w:r w:rsidRPr="00F44FDC">
              <w:t> </w:t>
            </w:r>
          </w:p>
        </w:tc>
      </w:tr>
      <w:tr w:rsidRPr="00F44FDC" w:rsidR="00F44FDC" w:rsidTr="6E002A75" w14:paraId="42456B7B" w14:textId="77777777">
        <w:trPr>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667AB066" w14:textId="6D9417A2">
            <w:r w:rsidRPr="00F44FDC">
              <w:t>Uitvoering</w:t>
            </w:r>
            <w:r w:rsidR="6B315F4F">
              <w:t xml:space="preserve"> Fase 1 </w:t>
            </w: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0BCE221C"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7DFF329B" w14:textId="77777777">
            <w:pPr>
              <w:cnfStyle w:val="000000000000" w:firstRow="0" w:lastRow="0" w:firstColumn="0" w:lastColumn="0" w:oddVBand="0" w:evenVBand="0" w:oddHBand="0" w:evenHBand="0" w:firstRowFirstColumn="0" w:firstRowLastColumn="0" w:lastRowFirstColumn="0" w:lastRowLastColumn="0"/>
            </w:pPr>
            <w:r w:rsidRPr="00F44FDC">
              <w:t> </w:t>
            </w:r>
          </w:p>
        </w:tc>
      </w:tr>
      <w:tr w:rsidRPr="00F44FDC" w:rsidR="00F44FDC" w:rsidTr="6E002A75" w14:paraId="28C00FB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7C391B3B" w14:textId="77777777">
            <w:r w:rsidRPr="00F44FDC">
              <w:t>Uitvoering Fase 2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35D6A690"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06C0AD2B" w14:textId="77777777">
            <w:pPr>
              <w:cnfStyle w:val="000000100000" w:firstRow="0" w:lastRow="0" w:firstColumn="0" w:lastColumn="0" w:oddVBand="0" w:evenVBand="0" w:oddHBand="1" w:evenHBand="0" w:firstRowFirstColumn="0" w:firstRowLastColumn="0" w:lastRowFirstColumn="0" w:lastRowLastColumn="0"/>
            </w:pPr>
            <w:r w:rsidRPr="00F44FDC">
              <w:t> </w:t>
            </w:r>
          </w:p>
        </w:tc>
      </w:tr>
      <w:tr w:rsidRPr="00F44FDC" w:rsidR="00F44FDC" w:rsidTr="6E002A75" w14:paraId="619483D2" w14:textId="77777777">
        <w:trPr>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6B27585C" w14:textId="77777777">
            <w:r w:rsidRPr="00F44FDC">
              <w:t>Uitvoering Fase 3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5F75B7CF"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421959BD" w14:textId="77777777">
            <w:pPr>
              <w:cnfStyle w:val="000000000000" w:firstRow="0" w:lastRow="0" w:firstColumn="0" w:lastColumn="0" w:oddVBand="0" w:evenVBand="0" w:oddHBand="0" w:evenHBand="0" w:firstRowFirstColumn="0" w:firstRowLastColumn="0" w:lastRowFirstColumn="0" w:lastRowLastColumn="0"/>
            </w:pPr>
            <w:r w:rsidRPr="00F44FDC">
              <w:t> </w:t>
            </w:r>
          </w:p>
        </w:tc>
      </w:tr>
      <w:tr w:rsidRPr="00F44FDC" w:rsidR="00F44FDC" w:rsidTr="6E002A75" w14:paraId="48269CA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1991F92A" w14:textId="77777777">
            <w:r w:rsidRPr="00F44FDC">
              <w:t>Uitvoering Fase 4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10108CFD" w14:textId="77777777">
            <w:pPr>
              <w:cnfStyle w:val="000000100000" w:firstRow="0" w:lastRow="0" w:firstColumn="0" w:lastColumn="0" w:oddVBand="0" w:evenVBand="0" w:oddHBand="1"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65FD7962" w14:textId="77777777">
            <w:pPr>
              <w:cnfStyle w:val="000000100000" w:firstRow="0" w:lastRow="0" w:firstColumn="0" w:lastColumn="0" w:oddVBand="0" w:evenVBand="0" w:oddHBand="1" w:evenHBand="0" w:firstRowFirstColumn="0" w:firstRowLastColumn="0" w:lastRowFirstColumn="0" w:lastRowLastColumn="0"/>
            </w:pPr>
            <w:r w:rsidRPr="00F44FDC">
              <w:t> </w:t>
            </w:r>
          </w:p>
        </w:tc>
      </w:tr>
      <w:tr w:rsidRPr="00F44FDC" w:rsidR="00F44FDC" w:rsidTr="6E002A75" w14:paraId="127409A9" w14:textId="77777777">
        <w:trPr>
          <w:trHeight w:val="65"/>
        </w:trPr>
        <w:tc>
          <w:tcPr>
            <w:cnfStyle w:val="001000000000" w:firstRow="0" w:lastRow="0" w:firstColumn="1" w:lastColumn="0" w:oddVBand="0" w:evenVBand="0" w:oddHBand="0" w:evenHBand="0" w:firstRowFirstColumn="0" w:firstRowLastColumn="0" w:lastRowFirstColumn="0" w:lastRowLastColumn="0"/>
            <w:tcW w:w="3015" w:type="dxa"/>
            <w:tcMar/>
            <w:hideMark/>
          </w:tcPr>
          <w:p w:rsidRPr="00F44FDC" w:rsidR="00F44FDC" w:rsidP="00F44FDC" w:rsidRDefault="00F44FDC" w14:paraId="0C53F29C" w14:textId="11A1DE6B">
            <w:r w:rsidR="4C85B7A5">
              <w:rPr/>
              <w:t>Afronding</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0B8EF28A" w14:textId="77777777">
            <w:pPr>
              <w:cnfStyle w:val="000000000000" w:firstRow="0" w:lastRow="0" w:firstColumn="0" w:lastColumn="0" w:oddVBand="0" w:evenVBand="0" w:oddHBand="0" w:evenHBand="0" w:firstRowFirstColumn="0" w:firstRowLastColumn="0" w:lastRowFirstColumn="0" w:lastRowLastColumn="0"/>
            </w:pPr>
            <w:r w:rsidRPr="00F44FDC">
              <w:t> </w:t>
            </w:r>
          </w:p>
        </w:tc>
        <w:tc>
          <w:tcPr>
            <w:cnfStyle w:val="000000000000" w:firstRow="0" w:lastRow="0" w:firstColumn="0" w:lastColumn="0" w:oddVBand="0" w:evenVBand="0" w:oddHBand="0" w:evenHBand="0" w:firstRowFirstColumn="0" w:firstRowLastColumn="0" w:lastRowFirstColumn="0" w:lastRowLastColumn="0"/>
            <w:tcW w:w="3015" w:type="dxa"/>
            <w:tcMar/>
            <w:hideMark/>
          </w:tcPr>
          <w:p w:rsidRPr="00F44FDC" w:rsidR="00F44FDC" w:rsidP="00F44FDC" w:rsidRDefault="00F44FDC" w14:paraId="05FB3D87" w14:textId="77777777">
            <w:pPr>
              <w:cnfStyle w:val="000000000000" w:firstRow="0" w:lastRow="0" w:firstColumn="0" w:lastColumn="0" w:oddVBand="0" w:evenVBand="0" w:oddHBand="0" w:evenHBand="0" w:firstRowFirstColumn="0" w:firstRowLastColumn="0" w:lastRowFirstColumn="0" w:lastRowLastColumn="0"/>
            </w:pPr>
            <w:r w:rsidRPr="00F44FDC">
              <w:t> </w:t>
            </w:r>
          </w:p>
        </w:tc>
      </w:tr>
    </w:tbl>
    <w:p w:rsidRPr="00F44FDC" w:rsidR="00F44FDC" w:rsidP="00F44FDC" w:rsidRDefault="00F44FDC" w14:paraId="08A352EB" w14:textId="77777777">
      <w:r w:rsidRPr="00F44FDC">
        <w:t> </w:t>
      </w:r>
    </w:p>
    <w:p w:rsidRPr="00F44FDC" w:rsidR="00F44FDC" w:rsidP="00F44FDC" w:rsidRDefault="00F44FDC" w14:paraId="7CA5F18C" w14:textId="77777777">
      <w:r w:rsidRPr="00F44FDC">
        <w:t> </w:t>
      </w:r>
    </w:p>
    <w:p w:rsidRPr="00F44FDC" w:rsidR="00F44FDC" w:rsidP="00F44FDC" w:rsidRDefault="00F44FDC" w14:paraId="05307FC0" w14:textId="77777777">
      <w:r w:rsidRPr="00F44FDC">
        <w:t> </w:t>
      </w:r>
    </w:p>
    <w:p w:rsidRPr="00F44FDC" w:rsidR="00F44FDC" w:rsidP="00F44FDC" w:rsidRDefault="00F44FDC" w14:paraId="30A18DD7" w14:textId="77777777">
      <w:r w:rsidRPr="00F44FDC">
        <w:t> </w:t>
      </w:r>
    </w:p>
    <w:p w:rsidRPr="00F44FDC" w:rsidR="00F44FDC" w:rsidP="00F44FDC" w:rsidRDefault="00F44FDC" w14:paraId="40CB4793" w14:textId="77777777">
      <w:r w:rsidRPr="00F44FDC">
        <w:t> </w:t>
      </w:r>
    </w:p>
    <w:p w:rsidRPr="00C05873" w:rsidR="002F24BD" w:rsidP="002F24BD" w:rsidRDefault="00F44FDC" w14:paraId="01E364EE" w14:textId="697A0EBE">
      <w:r>
        <w:t> </w:t>
      </w:r>
    </w:p>
    <w:p w:rsidRPr="00C05873" w:rsidR="00231110" w:rsidP="4E50F281" w:rsidRDefault="00231110" w14:paraId="5AEE8C36" w14:textId="24F8C3F2">
      <w:pPr>
        <w:spacing w:after="160" w:line="259" w:lineRule="auto"/>
        <w:rPr>
          <w:rFonts w:cs="Poppins"/>
        </w:rPr>
      </w:pPr>
    </w:p>
    <w:sectPr w:rsidRPr="00C05873" w:rsidR="00231110" w:rsidSect="00F44FDC">
      <w:headerReference w:type="even" r:id="rId15"/>
      <w:headerReference w:type="default" r:id="rId16"/>
      <w:footerReference w:type="even" r:id="rId17"/>
      <w:footerReference w:type="default" r:id="rId18"/>
      <w:headerReference w:type="first" r:id="rId19"/>
      <w:footerReference w:type="first" r:id="rId20"/>
      <w:pgSz w:w="11900" w:h="16840" w:orient="portrait"/>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SL" w:author="Selina van Loon" w:date="2024-02-12T14:37:00Z" w:id="8">
    <w:p w:rsidR="5BAD16BD" w:rsidRDefault="5BAD16BD" w14:paraId="28DE835D" w14:textId="61845173">
      <w:pPr>
        <w:pStyle w:val="CommentText"/>
      </w:pPr>
      <w:r>
        <w:t xml:space="preserve">Ik zie wisselend 'Zelfevaluatie palliatieve zorg' en 'Zelfevaluatie Palliatieve Zorg' in de gids voorbij komen. Misschien is de keuze voor kleine letters van palliatieve zorg gemaakt. In dat geval staat het hier goed. Anders goed om dat ook in dit document aan te passen. </w:t>
      </w:r>
      <w:r>
        <w:rPr>
          <w:rStyle w:val="CommentReference"/>
        </w:rPr>
        <w:annotationRef/>
      </w:r>
    </w:p>
  </w:comment>
  <w:comment w:initials="ED" w:author="Eveline van Drielen" w:date="2024-02-13T16:48:00Z" w:id="7">
    <w:p w:rsidR="541E3351" w:rsidRDefault="541E3351" w14:paraId="5266056C" w14:textId="554FA216">
      <w:pPr>
        <w:pStyle w:val="CommentText"/>
      </w:pPr>
      <w:r>
        <w:t>Suggestie: wat is de aanleiding om de Zelfevaluatie uit te voeren?</w:t>
      </w:r>
      <w:r>
        <w:rPr>
          <w:rStyle w:val="CommentReference"/>
        </w:rPr>
        <w:annotationRef/>
      </w:r>
    </w:p>
  </w:comment>
  <w:comment w:initials="LB" w:author="Linette Belo" w:date="2024-02-13T17:35:00Z" w:id="11">
    <w:p w:rsidR="43B779D4" w:rsidRDefault="43B779D4" w14:paraId="1D5C781E" w14:textId="6BDA619A">
      <w:pPr>
        <w:pStyle w:val="CommentText"/>
      </w:pPr>
      <w:r>
        <w:t>Hier suggesties voor geven?</w:t>
      </w:r>
      <w:r>
        <w:rPr>
          <w:rStyle w:val="CommentReference"/>
        </w:rPr>
        <w:annotationRef/>
      </w:r>
    </w:p>
    <w:p w:rsidR="43B779D4" w:rsidRDefault="43B779D4" w14:paraId="1A9A192D" w14:textId="71AEE86C">
      <w:pPr>
        <w:pStyle w:val="CommentText"/>
      </w:pPr>
      <w:r>
        <w:t xml:space="preserve">Zoals: het verbeteren van de kwaliteit van palliatieve zorg in .... x zorgsetting. </w:t>
      </w:r>
    </w:p>
    <w:p w:rsidR="43B779D4" w:rsidRDefault="43B779D4" w14:paraId="0AD1891B" w14:textId="1F76FC0A">
      <w:pPr>
        <w:pStyle w:val="CommentText"/>
      </w:pPr>
    </w:p>
    <w:p w:rsidR="43B779D4" w:rsidRDefault="43B779D4" w14:paraId="2C276479" w14:textId="5D6DE967">
      <w:pPr>
        <w:pStyle w:val="CommentText"/>
      </w:pPr>
      <w:r>
        <w:t>(Ik heb geleerd dat een doel altijd in de vorm van -er wordt geformuleerd. Beter, hoger, lager, kleiner, groter etc.)</w:t>
      </w:r>
    </w:p>
  </w:comment>
  <w:comment w:initials="SL" w:author="Selina van Loon" w:date="2024-02-12T14:38:00Z" w:id="17">
    <w:p w:rsidR="5BAD16BD" w:rsidRDefault="5BAD16BD" w14:paraId="626B63A1" w14:textId="606E43B6">
      <w:pPr>
        <w:pStyle w:val="CommentText"/>
      </w:pPr>
      <w:r>
        <w:t>Moet dit zijn: 'en/of'?</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28DE835D"/>
  <w15:commentEx w15:done="1" w15:paraId="5266056C"/>
  <w15:commentEx w15:done="1" w15:paraId="2C276479"/>
  <w15:commentEx w15:done="1" w15:paraId="626B63A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54C35D" w16cex:dateUtc="2024-02-12T13:37:00Z"/>
  <w16cex:commentExtensible w16cex:durableId="0C31B774" w16cex:dateUtc="2024-02-13T15:48:00Z"/>
  <w16cex:commentExtensible w16cex:durableId="1142C5AC" w16cex:dateUtc="2024-02-13T16:35:00Z"/>
  <w16cex:commentExtensible w16cex:durableId="590EE067" w16cex:dateUtc="2024-02-12T13:38:00Z"/>
</w16cex:commentsExtensible>
</file>

<file path=word/commentsIds.xml><?xml version="1.0" encoding="utf-8"?>
<w16cid:commentsIds xmlns:mc="http://schemas.openxmlformats.org/markup-compatibility/2006" xmlns:w16cid="http://schemas.microsoft.com/office/word/2016/wordml/cid" mc:Ignorable="w16cid">
  <w16cid:commentId w16cid:paraId="28DE835D" w16cid:durableId="3A54C35D"/>
  <w16cid:commentId w16cid:paraId="5266056C" w16cid:durableId="0C31B774"/>
  <w16cid:commentId w16cid:paraId="2C276479" w16cid:durableId="1142C5AC"/>
  <w16cid:commentId w16cid:paraId="626B63A1" w16cid:durableId="590EE0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4FDC" w:rsidP="002F24BD" w:rsidRDefault="00F44FDC" w14:paraId="5A47A42A" w14:textId="77777777">
      <w:r>
        <w:separator/>
      </w:r>
    </w:p>
  </w:endnote>
  <w:endnote w:type="continuationSeparator" w:id="0">
    <w:p w:rsidR="00F44FDC" w:rsidP="002F24BD" w:rsidRDefault="00F44FDC" w14:paraId="6B246242" w14:textId="77777777">
      <w:r>
        <w:continuationSeparator/>
      </w:r>
    </w:p>
  </w:endnote>
  <w:endnote w:type="continuationNotice" w:id="1">
    <w:p w:rsidR="00735913" w:rsidRDefault="00735913" w14:paraId="73EFE3E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Century Gothic">
    <w:altName w:val="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02C09" w:rsidRDefault="00F02C09" w14:paraId="21E4DA7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sdt>
    <w:sdtPr>
      <w:id w:val="-766072562"/>
      <w:docPartObj>
        <w:docPartGallery w:val="Page Numbers (Bottom of Page)"/>
        <w:docPartUnique/>
      </w:docPartObj>
    </w:sdtPr>
    <w:sdtContent>
      <w:p w:rsidR="004C2059" w:rsidRDefault="004C2059" w14:paraId="0C8A1A4D" w14:textId="43212241">
        <w:pPr>
          <w:pStyle w:val="Footer"/>
        </w:pPr>
        <w:r>
          <w:rPr>
            <w:noProof/>
          </w:rPr>
          <mc:AlternateContent>
            <mc:Choice Requires="wps">
              <w:drawing>
                <wp:anchor distT="0" distB="0" distL="114300" distR="114300" simplePos="0" relativeHeight="251658240" behindDoc="0" locked="0" layoutInCell="1" allowOverlap="1" wp14:anchorId="1EC3B4AF" wp14:editId="7F6B8DA2">
                  <wp:simplePos x="0" y="0"/>
                  <wp:positionH relativeFrom="rightMargin">
                    <wp:align>center</wp:align>
                  </wp:positionH>
                  <wp:positionV relativeFrom="bottomMargin">
                    <wp:align>center</wp:align>
                  </wp:positionV>
                  <wp:extent cx="565785" cy="191770"/>
                  <wp:effectExtent l="0" t="0" r="0" b="0"/>
                  <wp:wrapNone/>
                  <wp:docPr id="81905953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Pr="004C2059" w:rsidR="004C2059" w:rsidRDefault="004C2059" w14:paraId="54F75672" w14:textId="77777777">
                              <w:pPr>
                                <w:pBdr>
                                  <w:top w:val="single" w:color="7F7F7F" w:themeColor="background1" w:themeShade="7F" w:sz="4" w:space="1"/>
                                </w:pBdr>
                                <w:jc w:val="center"/>
                                <w:rPr>
                                  <w:color w:val="44546A" w:themeColor="text2"/>
                                </w:rPr>
                              </w:pPr>
                              <w:r w:rsidRPr="004C2059">
                                <w:rPr>
                                  <w:color w:val="44546A" w:themeColor="text2"/>
                                </w:rPr>
                                <w:fldChar w:fldCharType="begin"/>
                              </w:r>
                              <w:r w:rsidRPr="004C2059">
                                <w:rPr>
                                  <w:color w:val="44546A" w:themeColor="text2"/>
                                </w:rPr>
                                <w:instrText>PAGE   \* MERGEFORMAT</w:instrText>
                              </w:r>
                              <w:r w:rsidRPr="004C2059">
                                <w:rPr>
                                  <w:color w:val="44546A" w:themeColor="text2"/>
                                </w:rPr>
                                <w:fldChar w:fldCharType="separate"/>
                              </w:r>
                              <w:r w:rsidRPr="004C2059">
                                <w:rPr>
                                  <w:color w:val="44546A" w:themeColor="text2"/>
                                </w:rPr>
                                <w:t>2</w:t>
                              </w:r>
                              <w:r w:rsidRPr="004C2059">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28" filled="f" fillcolor="#c0504d" stroked="f" strokecolor="#5c83b4" strokeweight="2.25pt" w14:anchorId="1EC3B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v:textbox inset=",0,,0">
                    <w:txbxContent>
                      <w:p w:rsidRPr="004C2059" w:rsidR="004C2059" w:rsidRDefault="004C2059" w14:paraId="54F75672" w14:textId="77777777">
                        <w:pPr>
                          <w:pBdr>
                            <w:top w:val="single" w:color="7F7F7F" w:themeColor="background1" w:themeShade="7F" w:sz="4" w:space="1"/>
                          </w:pBdr>
                          <w:jc w:val="center"/>
                          <w:rPr>
                            <w:color w:val="44546A" w:themeColor="text2"/>
                          </w:rPr>
                        </w:pPr>
                        <w:r w:rsidRPr="004C2059">
                          <w:rPr>
                            <w:color w:val="44546A" w:themeColor="text2"/>
                          </w:rPr>
                          <w:fldChar w:fldCharType="begin"/>
                        </w:r>
                        <w:r w:rsidRPr="004C2059">
                          <w:rPr>
                            <w:color w:val="44546A" w:themeColor="text2"/>
                          </w:rPr>
                          <w:instrText>PAGE   \* MERGEFORMAT</w:instrText>
                        </w:r>
                        <w:r w:rsidRPr="004C2059">
                          <w:rPr>
                            <w:color w:val="44546A" w:themeColor="text2"/>
                          </w:rPr>
                          <w:fldChar w:fldCharType="separate"/>
                        </w:r>
                        <w:r w:rsidRPr="004C2059">
                          <w:rPr>
                            <w:color w:val="44546A" w:themeColor="text2"/>
                          </w:rPr>
                          <w:t>2</w:t>
                        </w:r>
                        <w:r w:rsidRPr="004C2059">
                          <w:rPr>
                            <w:color w:val="44546A" w:themeColor="tex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02C09" w:rsidRDefault="00F02C09" w14:paraId="36FC0D5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4FDC" w:rsidP="002F24BD" w:rsidRDefault="00F44FDC" w14:paraId="676E6265" w14:textId="77777777">
      <w:r>
        <w:separator/>
      </w:r>
    </w:p>
  </w:footnote>
  <w:footnote w:type="continuationSeparator" w:id="0">
    <w:p w:rsidR="00F44FDC" w:rsidP="002F24BD" w:rsidRDefault="00F44FDC" w14:paraId="6E28CC08" w14:textId="77777777">
      <w:r>
        <w:continuationSeparator/>
      </w:r>
    </w:p>
  </w:footnote>
  <w:footnote w:type="continuationNotice" w:id="1">
    <w:p w:rsidR="00735913" w:rsidRDefault="00735913" w14:paraId="7BCEE8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4BD" w:rsidRDefault="008C4790" w14:paraId="72A8D68F" w14:textId="77777777">
    <w:pPr>
      <w:pStyle w:val="Header"/>
    </w:pPr>
    <w:r>
      <w:rPr>
        <w:noProof/>
      </w:rPr>
      <w:pict w14:anchorId="48FEC1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69757328" style="position:absolute;margin-left:0;margin-top:0;width:595.2pt;height:841.9pt;z-index:-251658239;mso-wrap-edited:f;mso-position-horizontal:center;mso-position-horizontal-relative:margin;mso-position-vertical:center;mso-position-vertical-relative:margin" o:spid="_x0000_s1025" o:allowincell="f" type="#_x0000_t75">
          <v:imagedata o:title="Sjabloon PZNL blanco"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24BD" w:rsidRDefault="002F24BD" w14:paraId="6A5C9B91" w14:textId="1547D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633" w:rsidRDefault="00B52633" w14:paraId="221D0A7A" w14:textId="7E978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671E1"/>
    <w:multiLevelType w:val="multilevel"/>
    <w:tmpl w:val="48240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6C1A5F"/>
    <w:multiLevelType w:val="hybridMultilevel"/>
    <w:tmpl w:val="A7FC0E6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3000D07"/>
    <w:multiLevelType w:val="multilevel"/>
    <w:tmpl w:val="CC882B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3301D97"/>
    <w:multiLevelType w:val="multilevel"/>
    <w:tmpl w:val="A53A30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62D4ED6"/>
    <w:multiLevelType w:val="multilevel"/>
    <w:tmpl w:val="56FA2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87F519A"/>
    <w:multiLevelType w:val="multilevel"/>
    <w:tmpl w:val="A5482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ECD319D"/>
    <w:multiLevelType w:val="hybridMultilevel"/>
    <w:tmpl w:val="251ADD38"/>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A2335C"/>
    <w:multiLevelType w:val="multilevel"/>
    <w:tmpl w:val="37784B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A5F100D"/>
    <w:multiLevelType w:val="multilevel"/>
    <w:tmpl w:val="E5628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34734A2"/>
    <w:multiLevelType w:val="multilevel"/>
    <w:tmpl w:val="E9B43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6253701"/>
    <w:multiLevelType w:val="multilevel"/>
    <w:tmpl w:val="B55407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6417616"/>
    <w:multiLevelType w:val="multilevel"/>
    <w:tmpl w:val="DD6C2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EF70DAA"/>
    <w:multiLevelType w:val="multilevel"/>
    <w:tmpl w:val="E45A0D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A014B10"/>
    <w:multiLevelType w:val="hybridMultilevel"/>
    <w:tmpl w:val="251ADD38"/>
    <w:lvl w:ilvl="0" w:tplc="AB78C294">
      <w:start w:val="1"/>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B4A06B6"/>
    <w:multiLevelType w:val="multilevel"/>
    <w:tmpl w:val="6024D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D2713BD"/>
    <w:multiLevelType w:val="multilevel"/>
    <w:tmpl w:val="F8D6F0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35125280">
    <w:abstractNumId w:val="13"/>
  </w:num>
  <w:num w:numId="2" w16cid:durableId="1357852025">
    <w:abstractNumId w:val="15"/>
  </w:num>
  <w:num w:numId="3" w16cid:durableId="1740790429">
    <w:abstractNumId w:val="0"/>
  </w:num>
  <w:num w:numId="4" w16cid:durableId="955983962">
    <w:abstractNumId w:val="3"/>
  </w:num>
  <w:num w:numId="5" w16cid:durableId="1156461278">
    <w:abstractNumId w:val="7"/>
  </w:num>
  <w:num w:numId="6" w16cid:durableId="438450802">
    <w:abstractNumId w:val="14"/>
  </w:num>
  <w:num w:numId="7" w16cid:durableId="610283432">
    <w:abstractNumId w:val="11"/>
  </w:num>
  <w:num w:numId="8" w16cid:durableId="300503948">
    <w:abstractNumId w:val="4"/>
  </w:num>
  <w:num w:numId="9" w16cid:durableId="1738899313">
    <w:abstractNumId w:val="9"/>
  </w:num>
  <w:num w:numId="10" w16cid:durableId="1547908958">
    <w:abstractNumId w:val="10"/>
  </w:num>
  <w:num w:numId="11" w16cid:durableId="683019071">
    <w:abstractNumId w:val="2"/>
  </w:num>
  <w:num w:numId="12" w16cid:durableId="1795518672">
    <w:abstractNumId w:val="8"/>
  </w:num>
  <w:num w:numId="13" w16cid:durableId="1324549508">
    <w:abstractNumId w:val="12"/>
  </w:num>
  <w:num w:numId="14" w16cid:durableId="323052024">
    <w:abstractNumId w:val="5"/>
  </w:num>
  <w:num w:numId="15" w16cid:durableId="136185257">
    <w:abstractNumId w:val="6"/>
  </w:num>
  <w:num w:numId="16" w16cid:durableId="9161366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lina van Loon">
    <w15:presenceInfo w15:providerId="AD" w15:userId="S::s.vanloon@pznl.nl::dcb9653f-c907-45a6-b2e9-1857599a5f03"/>
  </w15:person>
  <w15:person w15:author="Eveline van Drielen">
    <w15:presenceInfo w15:providerId="AD" w15:userId="S::e.vandrielen@pznl.nl::d402dffe-06a5-4224-a401-519138ee5082"/>
  </w15:person>
  <w15:person w15:author="Linette Belo">
    <w15:presenceInfo w15:providerId="AD" w15:userId="S::l.belo@pznl.nl::1dc8d9bc-d282-4cfd-9b78-0b34d08a8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attachedTemplate r:id="rId1"/>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FDC"/>
    <w:rsid w:val="00011022"/>
    <w:rsid w:val="000213B8"/>
    <w:rsid w:val="000A6B47"/>
    <w:rsid w:val="001210E6"/>
    <w:rsid w:val="001A0AFE"/>
    <w:rsid w:val="001D104A"/>
    <w:rsid w:val="001F2350"/>
    <w:rsid w:val="001F3B65"/>
    <w:rsid w:val="00231110"/>
    <w:rsid w:val="0023551A"/>
    <w:rsid w:val="0029277F"/>
    <w:rsid w:val="002E3DB2"/>
    <w:rsid w:val="002F24BD"/>
    <w:rsid w:val="00304503"/>
    <w:rsid w:val="0035123B"/>
    <w:rsid w:val="00393DBF"/>
    <w:rsid w:val="003A6846"/>
    <w:rsid w:val="00465874"/>
    <w:rsid w:val="004C2059"/>
    <w:rsid w:val="004D3064"/>
    <w:rsid w:val="0050539E"/>
    <w:rsid w:val="00555219"/>
    <w:rsid w:val="00696197"/>
    <w:rsid w:val="00735913"/>
    <w:rsid w:val="007C0526"/>
    <w:rsid w:val="008C4790"/>
    <w:rsid w:val="009202BF"/>
    <w:rsid w:val="00953315"/>
    <w:rsid w:val="009739F7"/>
    <w:rsid w:val="0098338A"/>
    <w:rsid w:val="009F3CF7"/>
    <w:rsid w:val="00A44137"/>
    <w:rsid w:val="00AC648D"/>
    <w:rsid w:val="00AF691A"/>
    <w:rsid w:val="00B13867"/>
    <w:rsid w:val="00B52633"/>
    <w:rsid w:val="00B7781F"/>
    <w:rsid w:val="00BE5D58"/>
    <w:rsid w:val="00C05873"/>
    <w:rsid w:val="00D96842"/>
    <w:rsid w:val="00E24BA5"/>
    <w:rsid w:val="00E41D53"/>
    <w:rsid w:val="00E7759C"/>
    <w:rsid w:val="00EA1370"/>
    <w:rsid w:val="00EB3CB9"/>
    <w:rsid w:val="00EE6800"/>
    <w:rsid w:val="00F02C09"/>
    <w:rsid w:val="00F10445"/>
    <w:rsid w:val="00F44FDC"/>
    <w:rsid w:val="00F469A2"/>
    <w:rsid w:val="01AFFE9A"/>
    <w:rsid w:val="02A85D51"/>
    <w:rsid w:val="02BAA5AE"/>
    <w:rsid w:val="05895648"/>
    <w:rsid w:val="05CBFF23"/>
    <w:rsid w:val="0B0645D8"/>
    <w:rsid w:val="0CC81E82"/>
    <w:rsid w:val="12E001C0"/>
    <w:rsid w:val="156F0567"/>
    <w:rsid w:val="19C72777"/>
    <w:rsid w:val="1B78BA73"/>
    <w:rsid w:val="1C73770A"/>
    <w:rsid w:val="21D56897"/>
    <w:rsid w:val="237457E9"/>
    <w:rsid w:val="25C60F65"/>
    <w:rsid w:val="2699E7D9"/>
    <w:rsid w:val="2ABFD0D2"/>
    <w:rsid w:val="30E120AC"/>
    <w:rsid w:val="317C1CF6"/>
    <w:rsid w:val="345EC81D"/>
    <w:rsid w:val="3629C9D6"/>
    <w:rsid w:val="385EA9B1"/>
    <w:rsid w:val="38B91F07"/>
    <w:rsid w:val="3F45129E"/>
    <w:rsid w:val="4198AC63"/>
    <w:rsid w:val="41F9806C"/>
    <w:rsid w:val="42E4B982"/>
    <w:rsid w:val="43B779D4"/>
    <w:rsid w:val="44239F61"/>
    <w:rsid w:val="4C85B7A5"/>
    <w:rsid w:val="4D2E3D07"/>
    <w:rsid w:val="4E50F281"/>
    <w:rsid w:val="541E3351"/>
    <w:rsid w:val="5642DC09"/>
    <w:rsid w:val="58BE60EC"/>
    <w:rsid w:val="58BE60EC"/>
    <w:rsid w:val="5BAD16BD"/>
    <w:rsid w:val="606FB1B0"/>
    <w:rsid w:val="6078BCC8"/>
    <w:rsid w:val="60EA4A66"/>
    <w:rsid w:val="63B05D8A"/>
    <w:rsid w:val="654641C4"/>
    <w:rsid w:val="654F34EF"/>
    <w:rsid w:val="6630AD92"/>
    <w:rsid w:val="6AC296A5"/>
    <w:rsid w:val="6B315F4F"/>
    <w:rsid w:val="6C59F7BC"/>
    <w:rsid w:val="6CD26A3A"/>
    <w:rsid w:val="6D382B4C"/>
    <w:rsid w:val="6E002A75"/>
    <w:rsid w:val="7DAB2E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A2F1E"/>
  <w15:chartTrackingRefBased/>
  <w15:docId w15:val="{F326A43D-09B0-40E2-AB87-E60FD143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648D"/>
    <w:pPr>
      <w:spacing w:after="0" w:line="240" w:lineRule="auto"/>
    </w:pPr>
    <w:rPr>
      <w:rFonts w:ascii="Poppins" w:hAnsi="Poppins"/>
      <w:color w:val="1E3E85"/>
      <w:sz w:val="18"/>
    </w:rPr>
  </w:style>
  <w:style w:type="paragraph" w:styleId="Heading1">
    <w:name w:val="heading 1"/>
    <w:basedOn w:val="Normal"/>
    <w:next w:val="Normal"/>
    <w:link w:val="Heading1Char"/>
    <w:uiPriority w:val="9"/>
    <w:qFormat/>
    <w:rsid w:val="00AC648D"/>
    <w:pPr>
      <w:keepNext/>
      <w:keepLines/>
      <w:outlineLvl w:val="0"/>
    </w:pPr>
    <w:rPr>
      <w:rFonts w:ascii="Poppins SemiBold" w:hAnsi="Poppins SemiBold" w:cs="Poppins" w:eastAsiaTheme="majorEastAsia"/>
      <w:b/>
      <w:sz w:val="48"/>
      <w:szCs w:val="32"/>
    </w:rPr>
  </w:style>
  <w:style w:type="paragraph" w:styleId="Heading2">
    <w:name w:val="heading 2"/>
    <w:basedOn w:val="Normal"/>
    <w:next w:val="Normal"/>
    <w:link w:val="Heading2Char"/>
    <w:uiPriority w:val="9"/>
    <w:unhideWhenUsed/>
    <w:qFormat/>
    <w:rsid w:val="00AC648D"/>
    <w:pPr>
      <w:keepNext/>
      <w:keepLines/>
      <w:spacing w:before="40"/>
      <w:outlineLvl w:val="1"/>
    </w:pPr>
    <w:rPr>
      <w:rFonts w:ascii="Poppins SemiBold" w:hAnsi="Poppins SemiBold" w:eastAsiaTheme="majorEastAsia" w:cstheme="majorBidi"/>
      <w:b/>
      <w:szCs w:val="26"/>
    </w:rPr>
  </w:style>
  <w:style w:type="paragraph" w:styleId="Heading3">
    <w:name w:val="heading 3"/>
    <w:aliases w:val="Tekst met lijn onder"/>
    <w:basedOn w:val="Normal"/>
    <w:next w:val="Normal"/>
    <w:link w:val="Heading3Char"/>
    <w:uiPriority w:val="9"/>
    <w:unhideWhenUsed/>
    <w:qFormat/>
    <w:rsid w:val="00AC648D"/>
    <w:pPr>
      <w:keepNext/>
      <w:keepLines/>
      <w:pBdr>
        <w:bottom w:val="single" w:color="053C5C" w:sz="12" w:space="1"/>
      </w:pBdr>
      <w:spacing w:before="40"/>
      <w:outlineLvl w:val="2"/>
    </w:pPr>
    <w:rPr>
      <w:rFonts w:eastAsiaTheme="majorEastAsia" w:cstheme="majorBidi"/>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C648D"/>
    <w:rPr>
      <w:rFonts w:ascii="Poppins SemiBold" w:hAnsi="Poppins SemiBold" w:cs="Poppins" w:eastAsiaTheme="majorEastAsia"/>
      <w:b/>
      <w:color w:val="1E3E85"/>
      <w:sz w:val="48"/>
      <w:szCs w:val="32"/>
    </w:rPr>
  </w:style>
  <w:style w:type="character" w:styleId="Heading2Char" w:customStyle="1">
    <w:name w:val="Heading 2 Char"/>
    <w:basedOn w:val="DefaultParagraphFont"/>
    <w:link w:val="Heading2"/>
    <w:uiPriority w:val="9"/>
    <w:rsid w:val="00AC648D"/>
    <w:rPr>
      <w:rFonts w:ascii="Poppins SemiBold" w:hAnsi="Poppins SemiBold" w:eastAsiaTheme="majorEastAsia" w:cstheme="majorBidi"/>
      <w:b/>
      <w:color w:val="1E3E85"/>
      <w:sz w:val="18"/>
      <w:szCs w:val="26"/>
    </w:rPr>
  </w:style>
  <w:style w:type="character" w:styleId="Heading3Char" w:customStyle="1">
    <w:name w:val="Heading 3 Char"/>
    <w:aliases w:val="Tekst met lijn onder Char"/>
    <w:basedOn w:val="DefaultParagraphFont"/>
    <w:link w:val="Heading3"/>
    <w:uiPriority w:val="9"/>
    <w:rsid w:val="00AC648D"/>
    <w:rPr>
      <w:rFonts w:ascii="Poppins" w:hAnsi="Poppins" w:eastAsiaTheme="majorEastAsia" w:cstheme="majorBidi"/>
      <w:color w:val="1E3E85"/>
      <w:sz w:val="18"/>
      <w:szCs w:val="24"/>
    </w:rPr>
  </w:style>
  <w:style w:type="paragraph" w:styleId="NoSpacing">
    <w:name w:val="No Spacing"/>
    <w:uiPriority w:val="1"/>
    <w:qFormat/>
    <w:rsid w:val="00AC648D"/>
    <w:pPr>
      <w:spacing w:after="0" w:line="240" w:lineRule="auto"/>
    </w:pPr>
    <w:rPr>
      <w:rFonts w:ascii="Poppins" w:hAnsi="Poppins"/>
      <w:color w:val="1E3E85"/>
      <w:sz w:val="18"/>
    </w:rPr>
  </w:style>
  <w:style w:type="paragraph" w:styleId="Header">
    <w:name w:val="header"/>
    <w:basedOn w:val="Normal"/>
    <w:link w:val="HeaderChar"/>
    <w:uiPriority w:val="99"/>
    <w:unhideWhenUsed/>
    <w:rsid w:val="002F24BD"/>
    <w:pPr>
      <w:tabs>
        <w:tab w:val="center" w:pos="4536"/>
        <w:tab w:val="right" w:pos="9072"/>
      </w:tabs>
    </w:pPr>
  </w:style>
  <w:style w:type="character" w:styleId="HeaderChar" w:customStyle="1">
    <w:name w:val="Header Char"/>
    <w:basedOn w:val="DefaultParagraphFont"/>
    <w:link w:val="Header"/>
    <w:uiPriority w:val="99"/>
    <w:rsid w:val="002F24BD"/>
    <w:rPr>
      <w:rFonts w:ascii="Century Gothic" w:hAnsi="Century Gothic"/>
      <w:color w:val="053C5C"/>
      <w:sz w:val="18"/>
    </w:rPr>
  </w:style>
  <w:style w:type="paragraph" w:styleId="Footer">
    <w:name w:val="footer"/>
    <w:basedOn w:val="Normal"/>
    <w:link w:val="FooterChar"/>
    <w:uiPriority w:val="99"/>
    <w:unhideWhenUsed/>
    <w:rsid w:val="002F24BD"/>
    <w:pPr>
      <w:tabs>
        <w:tab w:val="center" w:pos="4536"/>
        <w:tab w:val="right" w:pos="9072"/>
      </w:tabs>
    </w:pPr>
  </w:style>
  <w:style w:type="character" w:styleId="FooterChar" w:customStyle="1">
    <w:name w:val="Footer Char"/>
    <w:basedOn w:val="DefaultParagraphFont"/>
    <w:link w:val="Footer"/>
    <w:uiPriority w:val="99"/>
    <w:rsid w:val="002F24BD"/>
    <w:rPr>
      <w:rFonts w:ascii="Century Gothic" w:hAnsi="Century Gothic"/>
      <w:color w:val="053C5C"/>
      <w:sz w:val="18"/>
    </w:rPr>
  </w:style>
  <w:style w:type="character" w:styleId="zsysVeldMarkering" w:customStyle="1">
    <w:name w:val="zsysVeldMarkering"/>
    <w:basedOn w:val="DefaultParagraphFont"/>
    <w:semiHidden/>
    <w:rsid w:val="002F24BD"/>
    <w:rPr>
      <w:bdr w:val="none" w:color="auto" w:sz="0" w:space="0"/>
      <w:shd w:val="clear" w:color="auto" w:fill="FFFF00"/>
    </w:rPr>
  </w:style>
  <w:style w:type="table" w:styleId="TableGrid">
    <w:name w:val="Table Grid"/>
    <w:basedOn w:val="TableNormal"/>
    <w:rsid w:val="002F24BD"/>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styleId="TOC1">
    <w:name w:val="toc 1"/>
    <w:basedOn w:val="Normal"/>
    <w:next w:val="Normal"/>
    <w:uiPriority w:val="39"/>
    <w:rsid w:val="002F24BD"/>
    <w:pPr>
      <w:tabs>
        <w:tab w:val="right" w:pos="8504"/>
      </w:tabs>
      <w:spacing w:before="260" w:line="260" w:lineRule="atLeast"/>
      <w:ind w:right="567" w:hanging="425"/>
    </w:pPr>
    <w:rPr>
      <w:rFonts w:ascii="Arial" w:hAnsi="Arial" w:eastAsia="Times New Roman" w:cs="Maiandra GD"/>
      <w:b/>
      <w:sz w:val="20"/>
      <w:szCs w:val="18"/>
      <w:lang w:eastAsia="nl-NL"/>
    </w:rPr>
  </w:style>
  <w:style w:type="paragraph" w:styleId="TOC2">
    <w:name w:val="toc 2"/>
    <w:basedOn w:val="Normal"/>
    <w:next w:val="Normal"/>
    <w:uiPriority w:val="39"/>
    <w:rsid w:val="002F24BD"/>
    <w:pPr>
      <w:tabs>
        <w:tab w:val="right" w:pos="8504"/>
      </w:tabs>
      <w:spacing w:line="260" w:lineRule="atLeast"/>
      <w:ind w:left="454" w:right="567" w:hanging="454"/>
    </w:pPr>
    <w:rPr>
      <w:rFonts w:ascii="Arial" w:hAnsi="Arial" w:eastAsia="Times New Roman" w:cs="Maiandra GD"/>
      <w:noProof/>
      <w:szCs w:val="18"/>
      <w:lang w:eastAsia="nl-NL"/>
    </w:rPr>
  </w:style>
  <w:style w:type="paragraph" w:styleId="TOC3">
    <w:name w:val="toc 3"/>
    <w:basedOn w:val="Normal"/>
    <w:next w:val="Normal"/>
    <w:uiPriority w:val="39"/>
    <w:rsid w:val="002F24BD"/>
    <w:pPr>
      <w:tabs>
        <w:tab w:val="right" w:pos="8504"/>
      </w:tabs>
      <w:spacing w:line="260" w:lineRule="atLeast"/>
      <w:ind w:left="567" w:right="567" w:hanging="567"/>
    </w:pPr>
    <w:rPr>
      <w:rFonts w:ascii="Arial" w:hAnsi="Arial" w:eastAsia="Times New Roman" w:cs="Maiandra GD"/>
      <w:noProof/>
      <w:szCs w:val="18"/>
      <w:lang w:eastAsia="nl-NL"/>
    </w:rPr>
  </w:style>
  <w:style w:type="paragraph" w:styleId="TOC4">
    <w:name w:val="toc 4"/>
    <w:basedOn w:val="Normal"/>
    <w:next w:val="Normal"/>
    <w:uiPriority w:val="39"/>
    <w:semiHidden/>
    <w:rsid w:val="002F24BD"/>
    <w:pPr>
      <w:tabs>
        <w:tab w:val="right" w:pos="8504"/>
      </w:tabs>
      <w:spacing w:line="260" w:lineRule="atLeast"/>
      <w:ind w:left="454" w:right="567" w:hanging="454"/>
    </w:pPr>
    <w:rPr>
      <w:rFonts w:ascii="Arial" w:hAnsi="Arial" w:eastAsia="Times New Roman" w:cs="Maiandra GD"/>
      <w:noProof/>
      <w:szCs w:val="18"/>
      <w:lang w:eastAsia="nl-NL"/>
    </w:rPr>
  </w:style>
  <w:style w:type="paragraph" w:styleId="TOC5">
    <w:name w:val="toc 5"/>
    <w:basedOn w:val="Normal"/>
    <w:next w:val="Normal"/>
    <w:uiPriority w:val="39"/>
    <w:semiHidden/>
    <w:unhideWhenUsed/>
    <w:rsid w:val="002F24BD"/>
    <w:pPr>
      <w:tabs>
        <w:tab w:val="right" w:pos="8504"/>
      </w:tabs>
      <w:spacing w:before="260" w:line="260" w:lineRule="atLeast"/>
      <w:ind w:right="567"/>
    </w:pPr>
    <w:rPr>
      <w:rFonts w:ascii="Arial" w:hAnsi="Arial" w:eastAsia="Times New Roman" w:cs="Maiandra GD"/>
      <w:b/>
      <w:sz w:val="20"/>
      <w:szCs w:val="18"/>
      <w:lang w:eastAsia="nl-NL"/>
    </w:rPr>
  </w:style>
  <w:style w:type="character" w:styleId="CommentReference">
    <w:name w:val="annotation reference"/>
    <w:basedOn w:val="DefaultParagraphFont"/>
    <w:uiPriority w:val="99"/>
    <w:semiHidden/>
    <w:unhideWhenUsed/>
    <w:rsid w:val="00465874"/>
    <w:rPr>
      <w:sz w:val="16"/>
      <w:szCs w:val="16"/>
    </w:rPr>
  </w:style>
  <w:style w:type="paragraph" w:styleId="CommentText">
    <w:name w:val="annotation text"/>
    <w:basedOn w:val="Normal"/>
    <w:link w:val="CommentTextChar"/>
    <w:uiPriority w:val="99"/>
    <w:unhideWhenUsed/>
    <w:rsid w:val="00465874"/>
    <w:rPr>
      <w:sz w:val="20"/>
      <w:szCs w:val="20"/>
    </w:rPr>
  </w:style>
  <w:style w:type="character" w:styleId="CommentTextChar" w:customStyle="1">
    <w:name w:val="Comment Text Char"/>
    <w:basedOn w:val="DefaultParagraphFont"/>
    <w:link w:val="CommentText"/>
    <w:uiPriority w:val="99"/>
    <w:rsid w:val="00465874"/>
    <w:rPr>
      <w:rFonts w:ascii="Poppins" w:hAnsi="Poppins"/>
      <w:color w:val="1E3E85"/>
      <w:sz w:val="20"/>
      <w:szCs w:val="20"/>
    </w:rPr>
  </w:style>
  <w:style w:type="paragraph" w:styleId="CommentSubject">
    <w:name w:val="annotation subject"/>
    <w:basedOn w:val="CommentText"/>
    <w:next w:val="CommentText"/>
    <w:link w:val="CommentSubjectChar"/>
    <w:uiPriority w:val="99"/>
    <w:semiHidden/>
    <w:unhideWhenUsed/>
    <w:rsid w:val="00465874"/>
    <w:rPr>
      <w:b/>
      <w:bCs/>
    </w:rPr>
  </w:style>
  <w:style w:type="character" w:styleId="CommentSubjectChar" w:customStyle="1">
    <w:name w:val="Comment Subject Char"/>
    <w:basedOn w:val="CommentTextChar"/>
    <w:link w:val="CommentSubject"/>
    <w:uiPriority w:val="99"/>
    <w:semiHidden/>
    <w:rsid w:val="00465874"/>
    <w:rPr>
      <w:rFonts w:ascii="Poppins" w:hAnsi="Poppins"/>
      <w:b/>
      <w:bCs/>
      <w:color w:val="1E3E85"/>
      <w:sz w:val="20"/>
      <w:szCs w:val="20"/>
    </w:rPr>
  </w:style>
  <w:style w:type="table" w:styleId="GridTable3-Accent5">
    <w:name w:val="Grid Table 3 Accent 5"/>
    <w:basedOn w:val="TableNormal"/>
    <w:uiPriority w:val="48"/>
    <w:rsid w:val="00465874"/>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color="9CC2E5" w:themeColor="accent5" w:themeTint="99" w:sz="4" w:space="0"/>
        </w:tcBorders>
      </w:tcPr>
    </w:tblStylePr>
    <w:tblStylePr w:type="nwCell">
      <w:tblPr/>
      <w:tcPr>
        <w:tcBorders>
          <w:bottom w:val="single" w:color="9CC2E5" w:themeColor="accent5" w:themeTint="99" w:sz="4" w:space="0"/>
        </w:tcBorders>
      </w:tcPr>
    </w:tblStylePr>
    <w:tblStylePr w:type="seCell">
      <w:tblPr/>
      <w:tcPr>
        <w:tcBorders>
          <w:top w:val="single" w:color="9CC2E5" w:themeColor="accent5" w:themeTint="99" w:sz="4" w:space="0"/>
        </w:tcBorders>
      </w:tcPr>
    </w:tblStylePr>
    <w:tblStylePr w:type="swCell">
      <w:tblPr/>
      <w:tcPr>
        <w:tcBorders>
          <w:top w:val="single" w:color="9CC2E5" w:themeColor="accent5" w:themeTint="99" w:sz="4" w:space="0"/>
        </w:tcBorders>
      </w:tcPr>
    </w:tblStylePr>
  </w:style>
  <w:style w:type="table" w:styleId="GridTable2-Accent5">
    <w:name w:val="Grid Table 2 Accent 5"/>
    <w:basedOn w:val="TableNormal"/>
    <w:uiPriority w:val="47"/>
    <w:rsid w:val="004C2059"/>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4C2059"/>
    <w:pPr>
      <w:spacing w:before="240" w:line="259" w:lineRule="auto"/>
      <w:outlineLvl w:val="9"/>
    </w:pPr>
    <w:rPr>
      <w:rFonts w:asciiTheme="majorHAnsi" w:hAnsiTheme="majorHAnsi" w:cstheme="majorBidi"/>
      <w:b w:val="0"/>
      <w:color w:val="2F5496" w:themeColor="accent1" w:themeShade="BF"/>
      <w:sz w:val="32"/>
      <w:lang w:eastAsia="nl-NL"/>
    </w:rPr>
  </w:style>
  <w:style w:type="character" w:styleId="Hyperlink">
    <w:name w:val="Hyperlink"/>
    <w:basedOn w:val="DefaultParagraphFont"/>
    <w:uiPriority w:val="99"/>
    <w:unhideWhenUsed/>
    <w:rsid w:val="004C2059"/>
    <w:rPr>
      <w:color w:val="0563C1" w:themeColor="hyperlink"/>
      <w:u w:val="single"/>
    </w:rPr>
  </w:style>
  <w:style w:type="paragraph" w:styleId="ListParagraph">
    <w:name w:val="List Paragraph"/>
    <w:basedOn w:val="Normal"/>
    <w:uiPriority w:val="34"/>
    <w:rsid w:val="004C2059"/>
    <w:pPr>
      <w:ind w:left="720"/>
      <w:contextualSpacing/>
    </w:pPr>
  </w:style>
  <w:style w:type="table" w:styleId="GridTable1Light-Accent1">
    <w:name w:val="Grid Table 1 Light Accent 1"/>
    <w:basedOn w:val="TableNormal"/>
    <w:uiPriority w:val="46"/>
    <w:rsid w:val="007C0526"/>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C4790"/>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8C479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color="8EAADB" w:themeColor="accent1" w:themeTint="99" w:sz="4" w:space="0"/>
        </w:tcBorders>
      </w:tcPr>
    </w:tblStylePr>
    <w:tblStylePr w:type="nwCell">
      <w:tblPr/>
      <w:tcPr>
        <w:tcBorders>
          <w:bottom w:val="single" w:color="8EAADB" w:themeColor="accent1" w:themeTint="99" w:sz="4" w:space="0"/>
        </w:tcBorders>
      </w:tcPr>
    </w:tblStylePr>
    <w:tblStylePr w:type="seCell">
      <w:tblPr/>
      <w:tcPr>
        <w:tcBorders>
          <w:top w:val="single" w:color="8EAADB" w:themeColor="accent1" w:themeTint="99" w:sz="4" w:space="0"/>
        </w:tcBorders>
      </w:tcPr>
    </w:tblStylePr>
    <w:tblStylePr w:type="swCell">
      <w:tblPr/>
      <w:tcPr>
        <w:tcBorders>
          <w:top w:val="single" w:color="8EAADB" w:themeColor="accent1" w:themeTint="99" w:sz="4" w:space="0"/>
        </w:tcBorders>
      </w:tcPr>
    </w:tblStylePr>
  </w:style>
  <w:style w:type="table" w:styleId="GridTable6Colorful-Accent5">
    <w:name w:val="Grid Table 6 Colorful Accent 5"/>
    <w:basedOn w:val="TableNormal"/>
    <w:uiPriority w:val="51"/>
    <w:rsid w:val="008C479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8C4790"/>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5">
    <w:name w:val="Grid Table 7 Colorful Accent 5"/>
    <w:basedOn w:val="TableNormal"/>
    <w:uiPriority w:val="52"/>
    <w:rsid w:val="008C479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color="9CC2E5" w:themeColor="accent5" w:themeTint="99" w:sz="4" w:space="0"/>
        </w:tcBorders>
      </w:tcPr>
    </w:tblStylePr>
    <w:tblStylePr w:type="nwCell">
      <w:tblPr/>
      <w:tcPr>
        <w:tcBorders>
          <w:bottom w:val="single" w:color="9CC2E5" w:themeColor="accent5" w:themeTint="99" w:sz="4" w:space="0"/>
        </w:tcBorders>
      </w:tcPr>
    </w:tblStylePr>
    <w:tblStylePr w:type="seCell">
      <w:tblPr/>
      <w:tcPr>
        <w:tcBorders>
          <w:top w:val="single" w:color="9CC2E5" w:themeColor="accent5" w:themeTint="99" w:sz="4" w:space="0"/>
        </w:tcBorders>
      </w:tcPr>
    </w:tblStylePr>
    <w:tblStylePr w:type="swCell">
      <w:tblPr/>
      <w:tcPr>
        <w:tcBorders>
          <w:top w:val="single" w:color="9CC2E5" w:themeColor="accent5" w:themeTint="99" w:sz="4" w:space="0"/>
        </w:tcBorders>
      </w:tcPr>
    </w:tblStylePr>
  </w:style>
  <w:style w:type="paragraph" w:styleId="Revision">
    <w:name w:val="Revision"/>
    <w:hidden/>
    <w:uiPriority w:val="99"/>
    <w:semiHidden/>
    <w:rsid w:val="00304503"/>
    <w:pPr>
      <w:spacing w:after="0" w:line="240" w:lineRule="auto"/>
    </w:pPr>
    <w:rPr>
      <w:rFonts w:ascii="Poppins" w:hAnsi="Poppins"/>
      <w:color w:val="1E3E8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7637291">
      <w:bodyDiv w:val="1"/>
      <w:marLeft w:val="0"/>
      <w:marRight w:val="0"/>
      <w:marTop w:val="0"/>
      <w:marBottom w:val="0"/>
      <w:divBdr>
        <w:top w:val="none" w:sz="0" w:space="0" w:color="auto"/>
        <w:left w:val="none" w:sz="0" w:space="0" w:color="auto"/>
        <w:bottom w:val="none" w:sz="0" w:space="0" w:color="auto"/>
        <w:right w:val="none" w:sz="0" w:space="0" w:color="auto"/>
      </w:divBdr>
      <w:divsChild>
        <w:div w:id="111680340">
          <w:marLeft w:val="0"/>
          <w:marRight w:val="0"/>
          <w:marTop w:val="0"/>
          <w:marBottom w:val="0"/>
          <w:divBdr>
            <w:top w:val="none" w:sz="0" w:space="0" w:color="auto"/>
            <w:left w:val="none" w:sz="0" w:space="0" w:color="auto"/>
            <w:bottom w:val="none" w:sz="0" w:space="0" w:color="auto"/>
            <w:right w:val="none" w:sz="0" w:space="0" w:color="auto"/>
          </w:divBdr>
          <w:divsChild>
            <w:div w:id="143207935">
              <w:marLeft w:val="0"/>
              <w:marRight w:val="0"/>
              <w:marTop w:val="0"/>
              <w:marBottom w:val="0"/>
              <w:divBdr>
                <w:top w:val="none" w:sz="0" w:space="0" w:color="auto"/>
                <w:left w:val="none" w:sz="0" w:space="0" w:color="auto"/>
                <w:bottom w:val="none" w:sz="0" w:space="0" w:color="auto"/>
                <w:right w:val="none" w:sz="0" w:space="0" w:color="auto"/>
              </w:divBdr>
            </w:div>
            <w:div w:id="353577487">
              <w:marLeft w:val="0"/>
              <w:marRight w:val="0"/>
              <w:marTop w:val="0"/>
              <w:marBottom w:val="0"/>
              <w:divBdr>
                <w:top w:val="none" w:sz="0" w:space="0" w:color="auto"/>
                <w:left w:val="none" w:sz="0" w:space="0" w:color="auto"/>
                <w:bottom w:val="none" w:sz="0" w:space="0" w:color="auto"/>
                <w:right w:val="none" w:sz="0" w:space="0" w:color="auto"/>
              </w:divBdr>
            </w:div>
            <w:div w:id="376128240">
              <w:marLeft w:val="0"/>
              <w:marRight w:val="0"/>
              <w:marTop w:val="0"/>
              <w:marBottom w:val="0"/>
              <w:divBdr>
                <w:top w:val="none" w:sz="0" w:space="0" w:color="auto"/>
                <w:left w:val="none" w:sz="0" w:space="0" w:color="auto"/>
                <w:bottom w:val="none" w:sz="0" w:space="0" w:color="auto"/>
                <w:right w:val="none" w:sz="0" w:space="0" w:color="auto"/>
              </w:divBdr>
            </w:div>
            <w:div w:id="485902625">
              <w:marLeft w:val="0"/>
              <w:marRight w:val="0"/>
              <w:marTop w:val="0"/>
              <w:marBottom w:val="0"/>
              <w:divBdr>
                <w:top w:val="none" w:sz="0" w:space="0" w:color="auto"/>
                <w:left w:val="none" w:sz="0" w:space="0" w:color="auto"/>
                <w:bottom w:val="none" w:sz="0" w:space="0" w:color="auto"/>
                <w:right w:val="none" w:sz="0" w:space="0" w:color="auto"/>
              </w:divBdr>
            </w:div>
            <w:div w:id="577402372">
              <w:marLeft w:val="0"/>
              <w:marRight w:val="0"/>
              <w:marTop w:val="0"/>
              <w:marBottom w:val="0"/>
              <w:divBdr>
                <w:top w:val="none" w:sz="0" w:space="0" w:color="auto"/>
                <w:left w:val="none" w:sz="0" w:space="0" w:color="auto"/>
                <w:bottom w:val="none" w:sz="0" w:space="0" w:color="auto"/>
                <w:right w:val="none" w:sz="0" w:space="0" w:color="auto"/>
              </w:divBdr>
            </w:div>
            <w:div w:id="767771143">
              <w:marLeft w:val="0"/>
              <w:marRight w:val="0"/>
              <w:marTop w:val="0"/>
              <w:marBottom w:val="0"/>
              <w:divBdr>
                <w:top w:val="none" w:sz="0" w:space="0" w:color="auto"/>
                <w:left w:val="none" w:sz="0" w:space="0" w:color="auto"/>
                <w:bottom w:val="none" w:sz="0" w:space="0" w:color="auto"/>
                <w:right w:val="none" w:sz="0" w:space="0" w:color="auto"/>
              </w:divBdr>
            </w:div>
            <w:div w:id="811944758">
              <w:marLeft w:val="0"/>
              <w:marRight w:val="0"/>
              <w:marTop w:val="0"/>
              <w:marBottom w:val="0"/>
              <w:divBdr>
                <w:top w:val="none" w:sz="0" w:space="0" w:color="auto"/>
                <w:left w:val="none" w:sz="0" w:space="0" w:color="auto"/>
                <w:bottom w:val="none" w:sz="0" w:space="0" w:color="auto"/>
                <w:right w:val="none" w:sz="0" w:space="0" w:color="auto"/>
              </w:divBdr>
            </w:div>
            <w:div w:id="874318134">
              <w:marLeft w:val="0"/>
              <w:marRight w:val="0"/>
              <w:marTop w:val="0"/>
              <w:marBottom w:val="0"/>
              <w:divBdr>
                <w:top w:val="none" w:sz="0" w:space="0" w:color="auto"/>
                <w:left w:val="none" w:sz="0" w:space="0" w:color="auto"/>
                <w:bottom w:val="none" w:sz="0" w:space="0" w:color="auto"/>
                <w:right w:val="none" w:sz="0" w:space="0" w:color="auto"/>
              </w:divBdr>
            </w:div>
            <w:div w:id="922297114">
              <w:marLeft w:val="0"/>
              <w:marRight w:val="0"/>
              <w:marTop w:val="0"/>
              <w:marBottom w:val="0"/>
              <w:divBdr>
                <w:top w:val="none" w:sz="0" w:space="0" w:color="auto"/>
                <w:left w:val="none" w:sz="0" w:space="0" w:color="auto"/>
                <w:bottom w:val="none" w:sz="0" w:space="0" w:color="auto"/>
                <w:right w:val="none" w:sz="0" w:space="0" w:color="auto"/>
              </w:divBdr>
            </w:div>
            <w:div w:id="929315044">
              <w:marLeft w:val="0"/>
              <w:marRight w:val="0"/>
              <w:marTop w:val="0"/>
              <w:marBottom w:val="0"/>
              <w:divBdr>
                <w:top w:val="none" w:sz="0" w:space="0" w:color="auto"/>
                <w:left w:val="none" w:sz="0" w:space="0" w:color="auto"/>
                <w:bottom w:val="none" w:sz="0" w:space="0" w:color="auto"/>
                <w:right w:val="none" w:sz="0" w:space="0" w:color="auto"/>
              </w:divBdr>
            </w:div>
            <w:div w:id="1191333621">
              <w:marLeft w:val="0"/>
              <w:marRight w:val="0"/>
              <w:marTop w:val="0"/>
              <w:marBottom w:val="0"/>
              <w:divBdr>
                <w:top w:val="none" w:sz="0" w:space="0" w:color="auto"/>
                <w:left w:val="none" w:sz="0" w:space="0" w:color="auto"/>
                <w:bottom w:val="none" w:sz="0" w:space="0" w:color="auto"/>
                <w:right w:val="none" w:sz="0" w:space="0" w:color="auto"/>
              </w:divBdr>
            </w:div>
            <w:div w:id="1521311253">
              <w:marLeft w:val="0"/>
              <w:marRight w:val="0"/>
              <w:marTop w:val="0"/>
              <w:marBottom w:val="0"/>
              <w:divBdr>
                <w:top w:val="none" w:sz="0" w:space="0" w:color="auto"/>
                <w:left w:val="none" w:sz="0" w:space="0" w:color="auto"/>
                <w:bottom w:val="none" w:sz="0" w:space="0" w:color="auto"/>
                <w:right w:val="none" w:sz="0" w:space="0" w:color="auto"/>
              </w:divBdr>
            </w:div>
            <w:div w:id="1986471632">
              <w:marLeft w:val="0"/>
              <w:marRight w:val="0"/>
              <w:marTop w:val="0"/>
              <w:marBottom w:val="0"/>
              <w:divBdr>
                <w:top w:val="none" w:sz="0" w:space="0" w:color="auto"/>
                <w:left w:val="none" w:sz="0" w:space="0" w:color="auto"/>
                <w:bottom w:val="none" w:sz="0" w:space="0" w:color="auto"/>
                <w:right w:val="none" w:sz="0" w:space="0" w:color="auto"/>
              </w:divBdr>
            </w:div>
            <w:div w:id="2056848129">
              <w:marLeft w:val="0"/>
              <w:marRight w:val="0"/>
              <w:marTop w:val="0"/>
              <w:marBottom w:val="0"/>
              <w:divBdr>
                <w:top w:val="none" w:sz="0" w:space="0" w:color="auto"/>
                <w:left w:val="none" w:sz="0" w:space="0" w:color="auto"/>
                <w:bottom w:val="none" w:sz="0" w:space="0" w:color="auto"/>
                <w:right w:val="none" w:sz="0" w:space="0" w:color="auto"/>
              </w:divBdr>
            </w:div>
            <w:div w:id="2061787663">
              <w:marLeft w:val="0"/>
              <w:marRight w:val="0"/>
              <w:marTop w:val="0"/>
              <w:marBottom w:val="0"/>
              <w:divBdr>
                <w:top w:val="none" w:sz="0" w:space="0" w:color="auto"/>
                <w:left w:val="none" w:sz="0" w:space="0" w:color="auto"/>
                <w:bottom w:val="none" w:sz="0" w:space="0" w:color="auto"/>
                <w:right w:val="none" w:sz="0" w:space="0" w:color="auto"/>
              </w:divBdr>
            </w:div>
          </w:divsChild>
        </w:div>
        <w:div w:id="193613322">
          <w:marLeft w:val="0"/>
          <w:marRight w:val="0"/>
          <w:marTop w:val="0"/>
          <w:marBottom w:val="0"/>
          <w:divBdr>
            <w:top w:val="none" w:sz="0" w:space="0" w:color="auto"/>
            <w:left w:val="none" w:sz="0" w:space="0" w:color="auto"/>
            <w:bottom w:val="none" w:sz="0" w:space="0" w:color="auto"/>
            <w:right w:val="none" w:sz="0" w:space="0" w:color="auto"/>
          </w:divBdr>
          <w:divsChild>
            <w:div w:id="710954547">
              <w:marLeft w:val="-75"/>
              <w:marRight w:val="0"/>
              <w:marTop w:val="30"/>
              <w:marBottom w:val="30"/>
              <w:divBdr>
                <w:top w:val="none" w:sz="0" w:space="0" w:color="auto"/>
                <w:left w:val="none" w:sz="0" w:space="0" w:color="auto"/>
                <w:bottom w:val="none" w:sz="0" w:space="0" w:color="auto"/>
                <w:right w:val="none" w:sz="0" w:space="0" w:color="auto"/>
              </w:divBdr>
              <w:divsChild>
                <w:div w:id="81604315">
                  <w:marLeft w:val="0"/>
                  <w:marRight w:val="0"/>
                  <w:marTop w:val="0"/>
                  <w:marBottom w:val="0"/>
                  <w:divBdr>
                    <w:top w:val="none" w:sz="0" w:space="0" w:color="auto"/>
                    <w:left w:val="none" w:sz="0" w:space="0" w:color="auto"/>
                    <w:bottom w:val="none" w:sz="0" w:space="0" w:color="auto"/>
                    <w:right w:val="none" w:sz="0" w:space="0" w:color="auto"/>
                  </w:divBdr>
                  <w:divsChild>
                    <w:div w:id="1063335836">
                      <w:marLeft w:val="0"/>
                      <w:marRight w:val="0"/>
                      <w:marTop w:val="0"/>
                      <w:marBottom w:val="0"/>
                      <w:divBdr>
                        <w:top w:val="none" w:sz="0" w:space="0" w:color="auto"/>
                        <w:left w:val="none" w:sz="0" w:space="0" w:color="auto"/>
                        <w:bottom w:val="none" w:sz="0" w:space="0" w:color="auto"/>
                        <w:right w:val="none" w:sz="0" w:space="0" w:color="auto"/>
                      </w:divBdr>
                    </w:div>
                  </w:divsChild>
                </w:div>
                <w:div w:id="187334332">
                  <w:marLeft w:val="0"/>
                  <w:marRight w:val="0"/>
                  <w:marTop w:val="0"/>
                  <w:marBottom w:val="0"/>
                  <w:divBdr>
                    <w:top w:val="none" w:sz="0" w:space="0" w:color="auto"/>
                    <w:left w:val="none" w:sz="0" w:space="0" w:color="auto"/>
                    <w:bottom w:val="none" w:sz="0" w:space="0" w:color="auto"/>
                    <w:right w:val="none" w:sz="0" w:space="0" w:color="auto"/>
                  </w:divBdr>
                  <w:divsChild>
                    <w:div w:id="437918509">
                      <w:marLeft w:val="0"/>
                      <w:marRight w:val="0"/>
                      <w:marTop w:val="0"/>
                      <w:marBottom w:val="0"/>
                      <w:divBdr>
                        <w:top w:val="none" w:sz="0" w:space="0" w:color="auto"/>
                        <w:left w:val="none" w:sz="0" w:space="0" w:color="auto"/>
                        <w:bottom w:val="none" w:sz="0" w:space="0" w:color="auto"/>
                        <w:right w:val="none" w:sz="0" w:space="0" w:color="auto"/>
                      </w:divBdr>
                    </w:div>
                  </w:divsChild>
                </w:div>
                <w:div w:id="215900510">
                  <w:marLeft w:val="0"/>
                  <w:marRight w:val="0"/>
                  <w:marTop w:val="0"/>
                  <w:marBottom w:val="0"/>
                  <w:divBdr>
                    <w:top w:val="none" w:sz="0" w:space="0" w:color="auto"/>
                    <w:left w:val="none" w:sz="0" w:space="0" w:color="auto"/>
                    <w:bottom w:val="none" w:sz="0" w:space="0" w:color="auto"/>
                    <w:right w:val="none" w:sz="0" w:space="0" w:color="auto"/>
                  </w:divBdr>
                  <w:divsChild>
                    <w:div w:id="611059442">
                      <w:marLeft w:val="0"/>
                      <w:marRight w:val="0"/>
                      <w:marTop w:val="0"/>
                      <w:marBottom w:val="0"/>
                      <w:divBdr>
                        <w:top w:val="none" w:sz="0" w:space="0" w:color="auto"/>
                        <w:left w:val="none" w:sz="0" w:space="0" w:color="auto"/>
                        <w:bottom w:val="none" w:sz="0" w:space="0" w:color="auto"/>
                        <w:right w:val="none" w:sz="0" w:space="0" w:color="auto"/>
                      </w:divBdr>
                    </w:div>
                  </w:divsChild>
                </w:div>
                <w:div w:id="221258847">
                  <w:marLeft w:val="0"/>
                  <w:marRight w:val="0"/>
                  <w:marTop w:val="0"/>
                  <w:marBottom w:val="0"/>
                  <w:divBdr>
                    <w:top w:val="none" w:sz="0" w:space="0" w:color="auto"/>
                    <w:left w:val="none" w:sz="0" w:space="0" w:color="auto"/>
                    <w:bottom w:val="none" w:sz="0" w:space="0" w:color="auto"/>
                    <w:right w:val="none" w:sz="0" w:space="0" w:color="auto"/>
                  </w:divBdr>
                  <w:divsChild>
                    <w:div w:id="206798824">
                      <w:marLeft w:val="0"/>
                      <w:marRight w:val="0"/>
                      <w:marTop w:val="0"/>
                      <w:marBottom w:val="0"/>
                      <w:divBdr>
                        <w:top w:val="none" w:sz="0" w:space="0" w:color="auto"/>
                        <w:left w:val="none" w:sz="0" w:space="0" w:color="auto"/>
                        <w:bottom w:val="none" w:sz="0" w:space="0" w:color="auto"/>
                        <w:right w:val="none" w:sz="0" w:space="0" w:color="auto"/>
                      </w:divBdr>
                    </w:div>
                  </w:divsChild>
                </w:div>
                <w:div w:id="249776242">
                  <w:marLeft w:val="0"/>
                  <w:marRight w:val="0"/>
                  <w:marTop w:val="0"/>
                  <w:marBottom w:val="0"/>
                  <w:divBdr>
                    <w:top w:val="none" w:sz="0" w:space="0" w:color="auto"/>
                    <w:left w:val="none" w:sz="0" w:space="0" w:color="auto"/>
                    <w:bottom w:val="none" w:sz="0" w:space="0" w:color="auto"/>
                    <w:right w:val="none" w:sz="0" w:space="0" w:color="auto"/>
                  </w:divBdr>
                  <w:divsChild>
                    <w:div w:id="1600405118">
                      <w:marLeft w:val="0"/>
                      <w:marRight w:val="0"/>
                      <w:marTop w:val="0"/>
                      <w:marBottom w:val="0"/>
                      <w:divBdr>
                        <w:top w:val="none" w:sz="0" w:space="0" w:color="auto"/>
                        <w:left w:val="none" w:sz="0" w:space="0" w:color="auto"/>
                        <w:bottom w:val="none" w:sz="0" w:space="0" w:color="auto"/>
                        <w:right w:val="none" w:sz="0" w:space="0" w:color="auto"/>
                      </w:divBdr>
                    </w:div>
                  </w:divsChild>
                </w:div>
                <w:div w:id="265775422">
                  <w:marLeft w:val="0"/>
                  <w:marRight w:val="0"/>
                  <w:marTop w:val="0"/>
                  <w:marBottom w:val="0"/>
                  <w:divBdr>
                    <w:top w:val="none" w:sz="0" w:space="0" w:color="auto"/>
                    <w:left w:val="none" w:sz="0" w:space="0" w:color="auto"/>
                    <w:bottom w:val="none" w:sz="0" w:space="0" w:color="auto"/>
                    <w:right w:val="none" w:sz="0" w:space="0" w:color="auto"/>
                  </w:divBdr>
                  <w:divsChild>
                    <w:div w:id="1422488331">
                      <w:marLeft w:val="0"/>
                      <w:marRight w:val="0"/>
                      <w:marTop w:val="0"/>
                      <w:marBottom w:val="0"/>
                      <w:divBdr>
                        <w:top w:val="none" w:sz="0" w:space="0" w:color="auto"/>
                        <w:left w:val="none" w:sz="0" w:space="0" w:color="auto"/>
                        <w:bottom w:val="none" w:sz="0" w:space="0" w:color="auto"/>
                        <w:right w:val="none" w:sz="0" w:space="0" w:color="auto"/>
                      </w:divBdr>
                    </w:div>
                  </w:divsChild>
                </w:div>
                <w:div w:id="266348786">
                  <w:marLeft w:val="0"/>
                  <w:marRight w:val="0"/>
                  <w:marTop w:val="0"/>
                  <w:marBottom w:val="0"/>
                  <w:divBdr>
                    <w:top w:val="none" w:sz="0" w:space="0" w:color="auto"/>
                    <w:left w:val="none" w:sz="0" w:space="0" w:color="auto"/>
                    <w:bottom w:val="none" w:sz="0" w:space="0" w:color="auto"/>
                    <w:right w:val="none" w:sz="0" w:space="0" w:color="auto"/>
                  </w:divBdr>
                  <w:divsChild>
                    <w:div w:id="669796054">
                      <w:marLeft w:val="0"/>
                      <w:marRight w:val="0"/>
                      <w:marTop w:val="0"/>
                      <w:marBottom w:val="0"/>
                      <w:divBdr>
                        <w:top w:val="none" w:sz="0" w:space="0" w:color="auto"/>
                        <w:left w:val="none" w:sz="0" w:space="0" w:color="auto"/>
                        <w:bottom w:val="none" w:sz="0" w:space="0" w:color="auto"/>
                        <w:right w:val="none" w:sz="0" w:space="0" w:color="auto"/>
                      </w:divBdr>
                    </w:div>
                  </w:divsChild>
                </w:div>
                <w:div w:id="365181977">
                  <w:marLeft w:val="0"/>
                  <w:marRight w:val="0"/>
                  <w:marTop w:val="0"/>
                  <w:marBottom w:val="0"/>
                  <w:divBdr>
                    <w:top w:val="none" w:sz="0" w:space="0" w:color="auto"/>
                    <w:left w:val="none" w:sz="0" w:space="0" w:color="auto"/>
                    <w:bottom w:val="none" w:sz="0" w:space="0" w:color="auto"/>
                    <w:right w:val="none" w:sz="0" w:space="0" w:color="auto"/>
                  </w:divBdr>
                  <w:divsChild>
                    <w:div w:id="1276326345">
                      <w:marLeft w:val="0"/>
                      <w:marRight w:val="0"/>
                      <w:marTop w:val="0"/>
                      <w:marBottom w:val="0"/>
                      <w:divBdr>
                        <w:top w:val="none" w:sz="0" w:space="0" w:color="auto"/>
                        <w:left w:val="none" w:sz="0" w:space="0" w:color="auto"/>
                        <w:bottom w:val="none" w:sz="0" w:space="0" w:color="auto"/>
                        <w:right w:val="none" w:sz="0" w:space="0" w:color="auto"/>
                      </w:divBdr>
                    </w:div>
                  </w:divsChild>
                </w:div>
                <w:div w:id="376588783">
                  <w:marLeft w:val="0"/>
                  <w:marRight w:val="0"/>
                  <w:marTop w:val="0"/>
                  <w:marBottom w:val="0"/>
                  <w:divBdr>
                    <w:top w:val="none" w:sz="0" w:space="0" w:color="auto"/>
                    <w:left w:val="none" w:sz="0" w:space="0" w:color="auto"/>
                    <w:bottom w:val="none" w:sz="0" w:space="0" w:color="auto"/>
                    <w:right w:val="none" w:sz="0" w:space="0" w:color="auto"/>
                  </w:divBdr>
                  <w:divsChild>
                    <w:div w:id="558052233">
                      <w:marLeft w:val="0"/>
                      <w:marRight w:val="0"/>
                      <w:marTop w:val="0"/>
                      <w:marBottom w:val="0"/>
                      <w:divBdr>
                        <w:top w:val="none" w:sz="0" w:space="0" w:color="auto"/>
                        <w:left w:val="none" w:sz="0" w:space="0" w:color="auto"/>
                        <w:bottom w:val="none" w:sz="0" w:space="0" w:color="auto"/>
                        <w:right w:val="none" w:sz="0" w:space="0" w:color="auto"/>
                      </w:divBdr>
                    </w:div>
                  </w:divsChild>
                </w:div>
                <w:div w:id="427043113">
                  <w:marLeft w:val="0"/>
                  <w:marRight w:val="0"/>
                  <w:marTop w:val="0"/>
                  <w:marBottom w:val="0"/>
                  <w:divBdr>
                    <w:top w:val="none" w:sz="0" w:space="0" w:color="auto"/>
                    <w:left w:val="none" w:sz="0" w:space="0" w:color="auto"/>
                    <w:bottom w:val="none" w:sz="0" w:space="0" w:color="auto"/>
                    <w:right w:val="none" w:sz="0" w:space="0" w:color="auto"/>
                  </w:divBdr>
                  <w:divsChild>
                    <w:div w:id="1227447433">
                      <w:marLeft w:val="0"/>
                      <w:marRight w:val="0"/>
                      <w:marTop w:val="0"/>
                      <w:marBottom w:val="0"/>
                      <w:divBdr>
                        <w:top w:val="none" w:sz="0" w:space="0" w:color="auto"/>
                        <w:left w:val="none" w:sz="0" w:space="0" w:color="auto"/>
                        <w:bottom w:val="none" w:sz="0" w:space="0" w:color="auto"/>
                        <w:right w:val="none" w:sz="0" w:space="0" w:color="auto"/>
                      </w:divBdr>
                    </w:div>
                  </w:divsChild>
                </w:div>
                <w:div w:id="453058698">
                  <w:marLeft w:val="0"/>
                  <w:marRight w:val="0"/>
                  <w:marTop w:val="0"/>
                  <w:marBottom w:val="0"/>
                  <w:divBdr>
                    <w:top w:val="none" w:sz="0" w:space="0" w:color="auto"/>
                    <w:left w:val="none" w:sz="0" w:space="0" w:color="auto"/>
                    <w:bottom w:val="none" w:sz="0" w:space="0" w:color="auto"/>
                    <w:right w:val="none" w:sz="0" w:space="0" w:color="auto"/>
                  </w:divBdr>
                  <w:divsChild>
                    <w:div w:id="1507476422">
                      <w:marLeft w:val="0"/>
                      <w:marRight w:val="0"/>
                      <w:marTop w:val="0"/>
                      <w:marBottom w:val="0"/>
                      <w:divBdr>
                        <w:top w:val="none" w:sz="0" w:space="0" w:color="auto"/>
                        <w:left w:val="none" w:sz="0" w:space="0" w:color="auto"/>
                        <w:bottom w:val="none" w:sz="0" w:space="0" w:color="auto"/>
                        <w:right w:val="none" w:sz="0" w:space="0" w:color="auto"/>
                      </w:divBdr>
                    </w:div>
                  </w:divsChild>
                </w:div>
                <w:div w:id="511339594">
                  <w:marLeft w:val="0"/>
                  <w:marRight w:val="0"/>
                  <w:marTop w:val="0"/>
                  <w:marBottom w:val="0"/>
                  <w:divBdr>
                    <w:top w:val="none" w:sz="0" w:space="0" w:color="auto"/>
                    <w:left w:val="none" w:sz="0" w:space="0" w:color="auto"/>
                    <w:bottom w:val="none" w:sz="0" w:space="0" w:color="auto"/>
                    <w:right w:val="none" w:sz="0" w:space="0" w:color="auto"/>
                  </w:divBdr>
                  <w:divsChild>
                    <w:div w:id="157691034">
                      <w:marLeft w:val="0"/>
                      <w:marRight w:val="0"/>
                      <w:marTop w:val="0"/>
                      <w:marBottom w:val="0"/>
                      <w:divBdr>
                        <w:top w:val="none" w:sz="0" w:space="0" w:color="auto"/>
                        <w:left w:val="none" w:sz="0" w:space="0" w:color="auto"/>
                        <w:bottom w:val="none" w:sz="0" w:space="0" w:color="auto"/>
                        <w:right w:val="none" w:sz="0" w:space="0" w:color="auto"/>
                      </w:divBdr>
                    </w:div>
                  </w:divsChild>
                </w:div>
                <w:div w:id="530000216">
                  <w:marLeft w:val="0"/>
                  <w:marRight w:val="0"/>
                  <w:marTop w:val="0"/>
                  <w:marBottom w:val="0"/>
                  <w:divBdr>
                    <w:top w:val="none" w:sz="0" w:space="0" w:color="auto"/>
                    <w:left w:val="none" w:sz="0" w:space="0" w:color="auto"/>
                    <w:bottom w:val="none" w:sz="0" w:space="0" w:color="auto"/>
                    <w:right w:val="none" w:sz="0" w:space="0" w:color="auto"/>
                  </w:divBdr>
                  <w:divsChild>
                    <w:div w:id="1856264382">
                      <w:marLeft w:val="0"/>
                      <w:marRight w:val="0"/>
                      <w:marTop w:val="0"/>
                      <w:marBottom w:val="0"/>
                      <w:divBdr>
                        <w:top w:val="none" w:sz="0" w:space="0" w:color="auto"/>
                        <w:left w:val="none" w:sz="0" w:space="0" w:color="auto"/>
                        <w:bottom w:val="none" w:sz="0" w:space="0" w:color="auto"/>
                        <w:right w:val="none" w:sz="0" w:space="0" w:color="auto"/>
                      </w:divBdr>
                    </w:div>
                  </w:divsChild>
                </w:div>
                <w:div w:id="547380359">
                  <w:marLeft w:val="0"/>
                  <w:marRight w:val="0"/>
                  <w:marTop w:val="0"/>
                  <w:marBottom w:val="0"/>
                  <w:divBdr>
                    <w:top w:val="none" w:sz="0" w:space="0" w:color="auto"/>
                    <w:left w:val="none" w:sz="0" w:space="0" w:color="auto"/>
                    <w:bottom w:val="none" w:sz="0" w:space="0" w:color="auto"/>
                    <w:right w:val="none" w:sz="0" w:space="0" w:color="auto"/>
                  </w:divBdr>
                  <w:divsChild>
                    <w:div w:id="773674328">
                      <w:marLeft w:val="0"/>
                      <w:marRight w:val="0"/>
                      <w:marTop w:val="0"/>
                      <w:marBottom w:val="0"/>
                      <w:divBdr>
                        <w:top w:val="none" w:sz="0" w:space="0" w:color="auto"/>
                        <w:left w:val="none" w:sz="0" w:space="0" w:color="auto"/>
                        <w:bottom w:val="none" w:sz="0" w:space="0" w:color="auto"/>
                        <w:right w:val="none" w:sz="0" w:space="0" w:color="auto"/>
                      </w:divBdr>
                    </w:div>
                    <w:div w:id="2046784001">
                      <w:marLeft w:val="0"/>
                      <w:marRight w:val="0"/>
                      <w:marTop w:val="0"/>
                      <w:marBottom w:val="0"/>
                      <w:divBdr>
                        <w:top w:val="none" w:sz="0" w:space="0" w:color="auto"/>
                        <w:left w:val="none" w:sz="0" w:space="0" w:color="auto"/>
                        <w:bottom w:val="none" w:sz="0" w:space="0" w:color="auto"/>
                        <w:right w:val="none" w:sz="0" w:space="0" w:color="auto"/>
                      </w:divBdr>
                    </w:div>
                  </w:divsChild>
                </w:div>
                <w:div w:id="555773691">
                  <w:marLeft w:val="0"/>
                  <w:marRight w:val="0"/>
                  <w:marTop w:val="0"/>
                  <w:marBottom w:val="0"/>
                  <w:divBdr>
                    <w:top w:val="none" w:sz="0" w:space="0" w:color="auto"/>
                    <w:left w:val="none" w:sz="0" w:space="0" w:color="auto"/>
                    <w:bottom w:val="none" w:sz="0" w:space="0" w:color="auto"/>
                    <w:right w:val="none" w:sz="0" w:space="0" w:color="auto"/>
                  </w:divBdr>
                  <w:divsChild>
                    <w:div w:id="1072966410">
                      <w:marLeft w:val="0"/>
                      <w:marRight w:val="0"/>
                      <w:marTop w:val="0"/>
                      <w:marBottom w:val="0"/>
                      <w:divBdr>
                        <w:top w:val="none" w:sz="0" w:space="0" w:color="auto"/>
                        <w:left w:val="none" w:sz="0" w:space="0" w:color="auto"/>
                        <w:bottom w:val="none" w:sz="0" w:space="0" w:color="auto"/>
                        <w:right w:val="none" w:sz="0" w:space="0" w:color="auto"/>
                      </w:divBdr>
                    </w:div>
                  </w:divsChild>
                </w:div>
                <w:div w:id="575167539">
                  <w:marLeft w:val="0"/>
                  <w:marRight w:val="0"/>
                  <w:marTop w:val="0"/>
                  <w:marBottom w:val="0"/>
                  <w:divBdr>
                    <w:top w:val="none" w:sz="0" w:space="0" w:color="auto"/>
                    <w:left w:val="none" w:sz="0" w:space="0" w:color="auto"/>
                    <w:bottom w:val="none" w:sz="0" w:space="0" w:color="auto"/>
                    <w:right w:val="none" w:sz="0" w:space="0" w:color="auto"/>
                  </w:divBdr>
                  <w:divsChild>
                    <w:div w:id="1400638799">
                      <w:marLeft w:val="0"/>
                      <w:marRight w:val="0"/>
                      <w:marTop w:val="0"/>
                      <w:marBottom w:val="0"/>
                      <w:divBdr>
                        <w:top w:val="none" w:sz="0" w:space="0" w:color="auto"/>
                        <w:left w:val="none" w:sz="0" w:space="0" w:color="auto"/>
                        <w:bottom w:val="none" w:sz="0" w:space="0" w:color="auto"/>
                        <w:right w:val="none" w:sz="0" w:space="0" w:color="auto"/>
                      </w:divBdr>
                    </w:div>
                  </w:divsChild>
                </w:div>
                <w:div w:id="589510609">
                  <w:marLeft w:val="0"/>
                  <w:marRight w:val="0"/>
                  <w:marTop w:val="0"/>
                  <w:marBottom w:val="0"/>
                  <w:divBdr>
                    <w:top w:val="none" w:sz="0" w:space="0" w:color="auto"/>
                    <w:left w:val="none" w:sz="0" w:space="0" w:color="auto"/>
                    <w:bottom w:val="none" w:sz="0" w:space="0" w:color="auto"/>
                    <w:right w:val="none" w:sz="0" w:space="0" w:color="auto"/>
                  </w:divBdr>
                  <w:divsChild>
                    <w:div w:id="405419536">
                      <w:marLeft w:val="0"/>
                      <w:marRight w:val="0"/>
                      <w:marTop w:val="0"/>
                      <w:marBottom w:val="0"/>
                      <w:divBdr>
                        <w:top w:val="none" w:sz="0" w:space="0" w:color="auto"/>
                        <w:left w:val="none" w:sz="0" w:space="0" w:color="auto"/>
                        <w:bottom w:val="none" w:sz="0" w:space="0" w:color="auto"/>
                        <w:right w:val="none" w:sz="0" w:space="0" w:color="auto"/>
                      </w:divBdr>
                    </w:div>
                  </w:divsChild>
                </w:div>
                <w:div w:id="688338499">
                  <w:marLeft w:val="0"/>
                  <w:marRight w:val="0"/>
                  <w:marTop w:val="0"/>
                  <w:marBottom w:val="0"/>
                  <w:divBdr>
                    <w:top w:val="none" w:sz="0" w:space="0" w:color="auto"/>
                    <w:left w:val="none" w:sz="0" w:space="0" w:color="auto"/>
                    <w:bottom w:val="none" w:sz="0" w:space="0" w:color="auto"/>
                    <w:right w:val="none" w:sz="0" w:space="0" w:color="auto"/>
                  </w:divBdr>
                  <w:divsChild>
                    <w:div w:id="1499423638">
                      <w:marLeft w:val="0"/>
                      <w:marRight w:val="0"/>
                      <w:marTop w:val="0"/>
                      <w:marBottom w:val="0"/>
                      <w:divBdr>
                        <w:top w:val="none" w:sz="0" w:space="0" w:color="auto"/>
                        <w:left w:val="none" w:sz="0" w:space="0" w:color="auto"/>
                        <w:bottom w:val="none" w:sz="0" w:space="0" w:color="auto"/>
                        <w:right w:val="none" w:sz="0" w:space="0" w:color="auto"/>
                      </w:divBdr>
                    </w:div>
                  </w:divsChild>
                </w:div>
                <w:div w:id="720977137">
                  <w:marLeft w:val="0"/>
                  <w:marRight w:val="0"/>
                  <w:marTop w:val="0"/>
                  <w:marBottom w:val="0"/>
                  <w:divBdr>
                    <w:top w:val="none" w:sz="0" w:space="0" w:color="auto"/>
                    <w:left w:val="none" w:sz="0" w:space="0" w:color="auto"/>
                    <w:bottom w:val="none" w:sz="0" w:space="0" w:color="auto"/>
                    <w:right w:val="none" w:sz="0" w:space="0" w:color="auto"/>
                  </w:divBdr>
                  <w:divsChild>
                    <w:div w:id="906495621">
                      <w:marLeft w:val="0"/>
                      <w:marRight w:val="0"/>
                      <w:marTop w:val="0"/>
                      <w:marBottom w:val="0"/>
                      <w:divBdr>
                        <w:top w:val="none" w:sz="0" w:space="0" w:color="auto"/>
                        <w:left w:val="none" w:sz="0" w:space="0" w:color="auto"/>
                        <w:bottom w:val="none" w:sz="0" w:space="0" w:color="auto"/>
                        <w:right w:val="none" w:sz="0" w:space="0" w:color="auto"/>
                      </w:divBdr>
                    </w:div>
                  </w:divsChild>
                </w:div>
                <w:div w:id="747385189">
                  <w:marLeft w:val="0"/>
                  <w:marRight w:val="0"/>
                  <w:marTop w:val="0"/>
                  <w:marBottom w:val="0"/>
                  <w:divBdr>
                    <w:top w:val="none" w:sz="0" w:space="0" w:color="auto"/>
                    <w:left w:val="none" w:sz="0" w:space="0" w:color="auto"/>
                    <w:bottom w:val="none" w:sz="0" w:space="0" w:color="auto"/>
                    <w:right w:val="none" w:sz="0" w:space="0" w:color="auto"/>
                  </w:divBdr>
                  <w:divsChild>
                    <w:div w:id="1302728886">
                      <w:marLeft w:val="0"/>
                      <w:marRight w:val="0"/>
                      <w:marTop w:val="0"/>
                      <w:marBottom w:val="0"/>
                      <w:divBdr>
                        <w:top w:val="none" w:sz="0" w:space="0" w:color="auto"/>
                        <w:left w:val="none" w:sz="0" w:space="0" w:color="auto"/>
                        <w:bottom w:val="none" w:sz="0" w:space="0" w:color="auto"/>
                        <w:right w:val="none" w:sz="0" w:space="0" w:color="auto"/>
                      </w:divBdr>
                    </w:div>
                  </w:divsChild>
                </w:div>
                <w:div w:id="792165942">
                  <w:marLeft w:val="0"/>
                  <w:marRight w:val="0"/>
                  <w:marTop w:val="0"/>
                  <w:marBottom w:val="0"/>
                  <w:divBdr>
                    <w:top w:val="none" w:sz="0" w:space="0" w:color="auto"/>
                    <w:left w:val="none" w:sz="0" w:space="0" w:color="auto"/>
                    <w:bottom w:val="none" w:sz="0" w:space="0" w:color="auto"/>
                    <w:right w:val="none" w:sz="0" w:space="0" w:color="auto"/>
                  </w:divBdr>
                  <w:divsChild>
                    <w:div w:id="1217624898">
                      <w:marLeft w:val="0"/>
                      <w:marRight w:val="0"/>
                      <w:marTop w:val="0"/>
                      <w:marBottom w:val="0"/>
                      <w:divBdr>
                        <w:top w:val="none" w:sz="0" w:space="0" w:color="auto"/>
                        <w:left w:val="none" w:sz="0" w:space="0" w:color="auto"/>
                        <w:bottom w:val="none" w:sz="0" w:space="0" w:color="auto"/>
                        <w:right w:val="none" w:sz="0" w:space="0" w:color="auto"/>
                      </w:divBdr>
                    </w:div>
                  </w:divsChild>
                </w:div>
                <w:div w:id="796221903">
                  <w:marLeft w:val="0"/>
                  <w:marRight w:val="0"/>
                  <w:marTop w:val="0"/>
                  <w:marBottom w:val="0"/>
                  <w:divBdr>
                    <w:top w:val="none" w:sz="0" w:space="0" w:color="auto"/>
                    <w:left w:val="none" w:sz="0" w:space="0" w:color="auto"/>
                    <w:bottom w:val="none" w:sz="0" w:space="0" w:color="auto"/>
                    <w:right w:val="none" w:sz="0" w:space="0" w:color="auto"/>
                  </w:divBdr>
                  <w:divsChild>
                    <w:div w:id="1454324908">
                      <w:marLeft w:val="0"/>
                      <w:marRight w:val="0"/>
                      <w:marTop w:val="0"/>
                      <w:marBottom w:val="0"/>
                      <w:divBdr>
                        <w:top w:val="none" w:sz="0" w:space="0" w:color="auto"/>
                        <w:left w:val="none" w:sz="0" w:space="0" w:color="auto"/>
                        <w:bottom w:val="none" w:sz="0" w:space="0" w:color="auto"/>
                        <w:right w:val="none" w:sz="0" w:space="0" w:color="auto"/>
                      </w:divBdr>
                    </w:div>
                  </w:divsChild>
                </w:div>
                <w:div w:id="957294025">
                  <w:marLeft w:val="0"/>
                  <w:marRight w:val="0"/>
                  <w:marTop w:val="0"/>
                  <w:marBottom w:val="0"/>
                  <w:divBdr>
                    <w:top w:val="none" w:sz="0" w:space="0" w:color="auto"/>
                    <w:left w:val="none" w:sz="0" w:space="0" w:color="auto"/>
                    <w:bottom w:val="none" w:sz="0" w:space="0" w:color="auto"/>
                    <w:right w:val="none" w:sz="0" w:space="0" w:color="auto"/>
                  </w:divBdr>
                  <w:divsChild>
                    <w:div w:id="1290666756">
                      <w:marLeft w:val="0"/>
                      <w:marRight w:val="0"/>
                      <w:marTop w:val="0"/>
                      <w:marBottom w:val="0"/>
                      <w:divBdr>
                        <w:top w:val="none" w:sz="0" w:space="0" w:color="auto"/>
                        <w:left w:val="none" w:sz="0" w:space="0" w:color="auto"/>
                        <w:bottom w:val="none" w:sz="0" w:space="0" w:color="auto"/>
                        <w:right w:val="none" w:sz="0" w:space="0" w:color="auto"/>
                      </w:divBdr>
                    </w:div>
                  </w:divsChild>
                </w:div>
                <w:div w:id="1026827906">
                  <w:marLeft w:val="0"/>
                  <w:marRight w:val="0"/>
                  <w:marTop w:val="0"/>
                  <w:marBottom w:val="0"/>
                  <w:divBdr>
                    <w:top w:val="none" w:sz="0" w:space="0" w:color="auto"/>
                    <w:left w:val="none" w:sz="0" w:space="0" w:color="auto"/>
                    <w:bottom w:val="none" w:sz="0" w:space="0" w:color="auto"/>
                    <w:right w:val="none" w:sz="0" w:space="0" w:color="auto"/>
                  </w:divBdr>
                  <w:divsChild>
                    <w:div w:id="425543189">
                      <w:marLeft w:val="0"/>
                      <w:marRight w:val="0"/>
                      <w:marTop w:val="0"/>
                      <w:marBottom w:val="0"/>
                      <w:divBdr>
                        <w:top w:val="none" w:sz="0" w:space="0" w:color="auto"/>
                        <w:left w:val="none" w:sz="0" w:space="0" w:color="auto"/>
                        <w:bottom w:val="none" w:sz="0" w:space="0" w:color="auto"/>
                        <w:right w:val="none" w:sz="0" w:space="0" w:color="auto"/>
                      </w:divBdr>
                    </w:div>
                  </w:divsChild>
                </w:div>
                <w:div w:id="1082948859">
                  <w:marLeft w:val="0"/>
                  <w:marRight w:val="0"/>
                  <w:marTop w:val="0"/>
                  <w:marBottom w:val="0"/>
                  <w:divBdr>
                    <w:top w:val="none" w:sz="0" w:space="0" w:color="auto"/>
                    <w:left w:val="none" w:sz="0" w:space="0" w:color="auto"/>
                    <w:bottom w:val="none" w:sz="0" w:space="0" w:color="auto"/>
                    <w:right w:val="none" w:sz="0" w:space="0" w:color="auto"/>
                  </w:divBdr>
                  <w:divsChild>
                    <w:div w:id="353000505">
                      <w:marLeft w:val="0"/>
                      <w:marRight w:val="0"/>
                      <w:marTop w:val="0"/>
                      <w:marBottom w:val="0"/>
                      <w:divBdr>
                        <w:top w:val="none" w:sz="0" w:space="0" w:color="auto"/>
                        <w:left w:val="none" w:sz="0" w:space="0" w:color="auto"/>
                        <w:bottom w:val="none" w:sz="0" w:space="0" w:color="auto"/>
                        <w:right w:val="none" w:sz="0" w:space="0" w:color="auto"/>
                      </w:divBdr>
                    </w:div>
                    <w:div w:id="2052801536">
                      <w:marLeft w:val="0"/>
                      <w:marRight w:val="0"/>
                      <w:marTop w:val="0"/>
                      <w:marBottom w:val="0"/>
                      <w:divBdr>
                        <w:top w:val="none" w:sz="0" w:space="0" w:color="auto"/>
                        <w:left w:val="none" w:sz="0" w:space="0" w:color="auto"/>
                        <w:bottom w:val="none" w:sz="0" w:space="0" w:color="auto"/>
                        <w:right w:val="none" w:sz="0" w:space="0" w:color="auto"/>
                      </w:divBdr>
                    </w:div>
                  </w:divsChild>
                </w:div>
                <w:div w:id="1107195205">
                  <w:marLeft w:val="0"/>
                  <w:marRight w:val="0"/>
                  <w:marTop w:val="0"/>
                  <w:marBottom w:val="0"/>
                  <w:divBdr>
                    <w:top w:val="none" w:sz="0" w:space="0" w:color="auto"/>
                    <w:left w:val="none" w:sz="0" w:space="0" w:color="auto"/>
                    <w:bottom w:val="none" w:sz="0" w:space="0" w:color="auto"/>
                    <w:right w:val="none" w:sz="0" w:space="0" w:color="auto"/>
                  </w:divBdr>
                  <w:divsChild>
                    <w:div w:id="1331443724">
                      <w:marLeft w:val="0"/>
                      <w:marRight w:val="0"/>
                      <w:marTop w:val="0"/>
                      <w:marBottom w:val="0"/>
                      <w:divBdr>
                        <w:top w:val="none" w:sz="0" w:space="0" w:color="auto"/>
                        <w:left w:val="none" w:sz="0" w:space="0" w:color="auto"/>
                        <w:bottom w:val="none" w:sz="0" w:space="0" w:color="auto"/>
                        <w:right w:val="none" w:sz="0" w:space="0" w:color="auto"/>
                      </w:divBdr>
                    </w:div>
                  </w:divsChild>
                </w:div>
                <w:div w:id="1108617586">
                  <w:marLeft w:val="0"/>
                  <w:marRight w:val="0"/>
                  <w:marTop w:val="0"/>
                  <w:marBottom w:val="0"/>
                  <w:divBdr>
                    <w:top w:val="none" w:sz="0" w:space="0" w:color="auto"/>
                    <w:left w:val="none" w:sz="0" w:space="0" w:color="auto"/>
                    <w:bottom w:val="none" w:sz="0" w:space="0" w:color="auto"/>
                    <w:right w:val="none" w:sz="0" w:space="0" w:color="auto"/>
                  </w:divBdr>
                  <w:divsChild>
                    <w:div w:id="1233127573">
                      <w:marLeft w:val="0"/>
                      <w:marRight w:val="0"/>
                      <w:marTop w:val="0"/>
                      <w:marBottom w:val="0"/>
                      <w:divBdr>
                        <w:top w:val="none" w:sz="0" w:space="0" w:color="auto"/>
                        <w:left w:val="none" w:sz="0" w:space="0" w:color="auto"/>
                        <w:bottom w:val="none" w:sz="0" w:space="0" w:color="auto"/>
                        <w:right w:val="none" w:sz="0" w:space="0" w:color="auto"/>
                      </w:divBdr>
                    </w:div>
                  </w:divsChild>
                </w:div>
                <w:div w:id="1124230291">
                  <w:marLeft w:val="0"/>
                  <w:marRight w:val="0"/>
                  <w:marTop w:val="0"/>
                  <w:marBottom w:val="0"/>
                  <w:divBdr>
                    <w:top w:val="none" w:sz="0" w:space="0" w:color="auto"/>
                    <w:left w:val="none" w:sz="0" w:space="0" w:color="auto"/>
                    <w:bottom w:val="none" w:sz="0" w:space="0" w:color="auto"/>
                    <w:right w:val="none" w:sz="0" w:space="0" w:color="auto"/>
                  </w:divBdr>
                  <w:divsChild>
                    <w:div w:id="364840478">
                      <w:marLeft w:val="0"/>
                      <w:marRight w:val="0"/>
                      <w:marTop w:val="0"/>
                      <w:marBottom w:val="0"/>
                      <w:divBdr>
                        <w:top w:val="none" w:sz="0" w:space="0" w:color="auto"/>
                        <w:left w:val="none" w:sz="0" w:space="0" w:color="auto"/>
                        <w:bottom w:val="none" w:sz="0" w:space="0" w:color="auto"/>
                        <w:right w:val="none" w:sz="0" w:space="0" w:color="auto"/>
                      </w:divBdr>
                    </w:div>
                  </w:divsChild>
                </w:div>
                <w:div w:id="1140807733">
                  <w:marLeft w:val="0"/>
                  <w:marRight w:val="0"/>
                  <w:marTop w:val="0"/>
                  <w:marBottom w:val="0"/>
                  <w:divBdr>
                    <w:top w:val="none" w:sz="0" w:space="0" w:color="auto"/>
                    <w:left w:val="none" w:sz="0" w:space="0" w:color="auto"/>
                    <w:bottom w:val="none" w:sz="0" w:space="0" w:color="auto"/>
                    <w:right w:val="none" w:sz="0" w:space="0" w:color="auto"/>
                  </w:divBdr>
                  <w:divsChild>
                    <w:div w:id="1150099450">
                      <w:marLeft w:val="0"/>
                      <w:marRight w:val="0"/>
                      <w:marTop w:val="0"/>
                      <w:marBottom w:val="0"/>
                      <w:divBdr>
                        <w:top w:val="none" w:sz="0" w:space="0" w:color="auto"/>
                        <w:left w:val="none" w:sz="0" w:space="0" w:color="auto"/>
                        <w:bottom w:val="none" w:sz="0" w:space="0" w:color="auto"/>
                        <w:right w:val="none" w:sz="0" w:space="0" w:color="auto"/>
                      </w:divBdr>
                    </w:div>
                    <w:div w:id="1379162951">
                      <w:marLeft w:val="0"/>
                      <w:marRight w:val="0"/>
                      <w:marTop w:val="0"/>
                      <w:marBottom w:val="0"/>
                      <w:divBdr>
                        <w:top w:val="none" w:sz="0" w:space="0" w:color="auto"/>
                        <w:left w:val="none" w:sz="0" w:space="0" w:color="auto"/>
                        <w:bottom w:val="none" w:sz="0" w:space="0" w:color="auto"/>
                        <w:right w:val="none" w:sz="0" w:space="0" w:color="auto"/>
                      </w:divBdr>
                    </w:div>
                  </w:divsChild>
                </w:div>
                <w:div w:id="1161039090">
                  <w:marLeft w:val="0"/>
                  <w:marRight w:val="0"/>
                  <w:marTop w:val="0"/>
                  <w:marBottom w:val="0"/>
                  <w:divBdr>
                    <w:top w:val="none" w:sz="0" w:space="0" w:color="auto"/>
                    <w:left w:val="none" w:sz="0" w:space="0" w:color="auto"/>
                    <w:bottom w:val="none" w:sz="0" w:space="0" w:color="auto"/>
                    <w:right w:val="none" w:sz="0" w:space="0" w:color="auto"/>
                  </w:divBdr>
                  <w:divsChild>
                    <w:div w:id="17241608">
                      <w:marLeft w:val="0"/>
                      <w:marRight w:val="0"/>
                      <w:marTop w:val="0"/>
                      <w:marBottom w:val="0"/>
                      <w:divBdr>
                        <w:top w:val="none" w:sz="0" w:space="0" w:color="auto"/>
                        <w:left w:val="none" w:sz="0" w:space="0" w:color="auto"/>
                        <w:bottom w:val="none" w:sz="0" w:space="0" w:color="auto"/>
                        <w:right w:val="none" w:sz="0" w:space="0" w:color="auto"/>
                      </w:divBdr>
                    </w:div>
                  </w:divsChild>
                </w:div>
                <w:div w:id="1180849914">
                  <w:marLeft w:val="0"/>
                  <w:marRight w:val="0"/>
                  <w:marTop w:val="0"/>
                  <w:marBottom w:val="0"/>
                  <w:divBdr>
                    <w:top w:val="none" w:sz="0" w:space="0" w:color="auto"/>
                    <w:left w:val="none" w:sz="0" w:space="0" w:color="auto"/>
                    <w:bottom w:val="none" w:sz="0" w:space="0" w:color="auto"/>
                    <w:right w:val="none" w:sz="0" w:space="0" w:color="auto"/>
                  </w:divBdr>
                  <w:divsChild>
                    <w:div w:id="1545411531">
                      <w:marLeft w:val="0"/>
                      <w:marRight w:val="0"/>
                      <w:marTop w:val="0"/>
                      <w:marBottom w:val="0"/>
                      <w:divBdr>
                        <w:top w:val="none" w:sz="0" w:space="0" w:color="auto"/>
                        <w:left w:val="none" w:sz="0" w:space="0" w:color="auto"/>
                        <w:bottom w:val="none" w:sz="0" w:space="0" w:color="auto"/>
                        <w:right w:val="none" w:sz="0" w:space="0" w:color="auto"/>
                      </w:divBdr>
                    </w:div>
                  </w:divsChild>
                </w:div>
                <w:div w:id="1226264172">
                  <w:marLeft w:val="0"/>
                  <w:marRight w:val="0"/>
                  <w:marTop w:val="0"/>
                  <w:marBottom w:val="0"/>
                  <w:divBdr>
                    <w:top w:val="none" w:sz="0" w:space="0" w:color="auto"/>
                    <w:left w:val="none" w:sz="0" w:space="0" w:color="auto"/>
                    <w:bottom w:val="none" w:sz="0" w:space="0" w:color="auto"/>
                    <w:right w:val="none" w:sz="0" w:space="0" w:color="auto"/>
                  </w:divBdr>
                  <w:divsChild>
                    <w:div w:id="1331984207">
                      <w:marLeft w:val="0"/>
                      <w:marRight w:val="0"/>
                      <w:marTop w:val="0"/>
                      <w:marBottom w:val="0"/>
                      <w:divBdr>
                        <w:top w:val="none" w:sz="0" w:space="0" w:color="auto"/>
                        <w:left w:val="none" w:sz="0" w:space="0" w:color="auto"/>
                        <w:bottom w:val="none" w:sz="0" w:space="0" w:color="auto"/>
                        <w:right w:val="none" w:sz="0" w:space="0" w:color="auto"/>
                      </w:divBdr>
                    </w:div>
                    <w:div w:id="1934706144">
                      <w:marLeft w:val="0"/>
                      <w:marRight w:val="0"/>
                      <w:marTop w:val="0"/>
                      <w:marBottom w:val="0"/>
                      <w:divBdr>
                        <w:top w:val="none" w:sz="0" w:space="0" w:color="auto"/>
                        <w:left w:val="none" w:sz="0" w:space="0" w:color="auto"/>
                        <w:bottom w:val="none" w:sz="0" w:space="0" w:color="auto"/>
                        <w:right w:val="none" w:sz="0" w:space="0" w:color="auto"/>
                      </w:divBdr>
                    </w:div>
                  </w:divsChild>
                </w:div>
                <w:div w:id="1495485536">
                  <w:marLeft w:val="0"/>
                  <w:marRight w:val="0"/>
                  <w:marTop w:val="0"/>
                  <w:marBottom w:val="0"/>
                  <w:divBdr>
                    <w:top w:val="none" w:sz="0" w:space="0" w:color="auto"/>
                    <w:left w:val="none" w:sz="0" w:space="0" w:color="auto"/>
                    <w:bottom w:val="none" w:sz="0" w:space="0" w:color="auto"/>
                    <w:right w:val="none" w:sz="0" w:space="0" w:color="auto"/>
                  </w:divBdr>
                  <w:divsChild>
                    <w:div w:id="170223392">
                      <w:marLeft w:val="0"/>
                      <w:marRight w:val="0"/>
                      <w:marTop w:val="0"/>
                      <w:marBottom w:val="0"/>
                      <w:divBdr>
                        <w:top w:val="none" w:sz="0" w:space="0" w:color="auto"/>
                        <w:left w:val="none" w:sz="0" w:space="0" w:color="auto"/>
                        <w:bottom w:val="none" w:sz="0" w:space="0" w:color="auto"/>
                        <w:right w:val="none" w:sz="0" w:space="0" w:color="auto"/>
                      </w:divBdr>
                    </w:div>
                  </w:divsChild>
                </w:div>
                <w:div w:id="1501121424">
                  <w:marLeft w:val="0"/>
                  <w:marRight w:val="0"/>
                  <w:marTop w:val="0"/>
                  <w:marBottom w:val="0"/>
                  <w:divBdr>
                    <w:top w:val="none" w:sz="0" w:space="0" w:color="auto"/>
                    <w:left w:val="none" w:sz="0" w:space="0" w:color="auto"/>
                    <w:bottom w:val="none" w:sz="0" w:space="0" w:color="auto"/>
                    <w:right w:val="none" w:sz="0" w:space="0" w:color="auto"/>
                  </w:divBdr>
                  <w:divsChild>
                    <w:div w:id="1491675568">
                      <w:marLeft w:val="0"/>
                      <w:marRight w:val="0"/>
                      <w:marTop w:val="0"/>
                      <w:marBottom w:val="0"/>
                      <w:divBdr>
                        <w:top w:val="none" w:sz="0" w:space="0" w:color="auto"/>
                        <w:left w:val="none" w:sz="0" w:space="0" w:color="auto"/>
                        <w:bottom w:val="none" w:sz="0" w:space="0" w:color="auto"/>
                        <w:right w:val="none" w:sz="0" w:space="0" w:color="auto"/>
                      </w:divBdr>
                    </w:div>
                    <w:div w:id="2127890688">
                      <w:marLeft w:val="0"/>
                      <w:marRight w:val="0"/>
                      <w:marTop w:val="0"/>
                      <w:marBottom w:val="0"/>
                      <w:divBdr>
                        <w:top w:val="none" w:sz="0" w:space="0" w:color="auto"/>
                        <w:left w:val="none" w:sz="0" w:space="0" w:color="auto"/>
                        <w:bottom w:val="none" w:sz="0" w:space="0" w:color="auto"/>
                        <w:right w:val="none" w:sz="0" w:space="0" w:color="auto"/>
                      </w:divBdr>
                    </w:div>
                  </w:divsChild>
                </w:div>
                <w:div w:id="1503619423">
                  <w:marLeft w:val="0"/>
                  <w:marRight w:val="0"/>
                  <w:marTop w:val="0"/>
                  <w:marBottom w:val="0"/>
                  <w:divBdr>
                    <w:top w:val="none" w:sz="0" w:space="0" w:color="auto"/>
                    <w:left w:val="none" w:sz="0" w:space="0" w:color="auto"/>
                    <w:bottom w:val="none" w:sz="0" w:space="0" w:color="auto"/>
                    <w:right w:val="none" w:sz="0" w:space="0" w:color="auto"/>
                  </w:divBdr>
                  <w:divsChild>
                    <w:div w:id="1593854153">
                      <w:marLeft w:val="0"/>
                      <w:marRight w:val="0"/>
                      <w:marTop w:val="0"/>
                      <w:marBottom w:val="0"/>
                      <w:divBdr>
                        <w:top w:val="none" w:sz="0" w:space="0" w:color="auto"/>
                        <w:left w:val="none" w:sz="0" w:space="0" w:color="auto"/>
                        <w:bottom w:val="none" w:sz="0" w:space="0" w:color="auto"/>
                        <w:right w:val="none" w:sz="0" w:space="0" w:color="auto"/>
                      </w:divBdr>
                    </w:div>
                  </w:divsChild>
                </w:div>
                <w:div w:id="1552233055">
                  <w:marLeft w:val="0"/>
                  <w:marRight w:val="0"/>
                  <w:marTop w:val="0"/>
                  <w:marBottom w:val="0"/>
                  <w:divBdr>
                    <w:top w:val="none" w:sz="0" w:space="0" w:color="auto"/>
                    <w:left w:val="none" w:sz="0" w:space="0" w:color="auto"/>
                    <w:bottom w:val="none" w:sz="0" w:space="0" w:color="auto"/>
                    <w:right w:val="none" w:sz="0" w:space="0" w:color="auto"/>
                  </w:divBdr>
                  <w:divsChild>
                    <w:div w:id="2117748727">
                      <w:marLeft w:val="0"/>
                      <w:marRight w:val="0"/>
                      <w:marTop w:val="0"/>
                      <w:marBottom w:val="0"/>
                      <w:divBdr>
                        <w:top w:val="none" w:sz="0" w:space="0" w:color="auto"/>
                        <w:left w:val="none" w:sz="0" w:space="0" w:color="auto"/>
                        <w:bottom w:val="none" w:sz="0" w:space="0" w:color="auto"/>
                        <w:right w:val="none" w:sz="0" w:space="0" w:color="auto"/>
                      </w:divBdr>
                    </w:div>
                  </w:divsChild>
                </w:div>
                <w:div w:id="1558586636">
                  <w:marLeft w:val="0"/>
                  <w:marRight w:val="0"/>
                  <w:marTop w:val="0"/>
                  <w:marBottom w:val="0"/>
                  <w:divBdr>
                    <w:top w:val="none" w:sz="0" w:space="0" w:color="auto"/>
                    <w:left w:val="none" w:sz="0" w:space="0" w:color="auto"/>
                    <w:bottom w:val="none" w:sz="0" w:space="0" w:color="auto"/>
                    <w:right w:val="none" w:sz="0" w:space="0" w:color="auto"/>
                  </w:divBdr>
                  <w:divsChild>
                    <w:div w:id="1826313538">
                      <w:marLeft w:val="0"/>
                      <w:marRight w:val="0"/>
                      <w:marTop w:val="0"/>
                      <w:marBottom w:val="0"/>
                      <w:divBdr>
                        <w:top w:val="none" w:sz="0" w:space="0" w:color="auto"/>
                        <w:left w:val="none" w:sz="0" w:space="0" w:color="auto"/>
                        <w:bottom w:val="none" w:sz="0" w:space="0" w:color="auto"/>
                        <w:right w:val="none" w:sz="0" w:space="0" w:color="auto"/>
                      </w:divBdr>
                    </w:div>
                  </w:divsChild>
                </w:div>
                <w:div w:id="1560481171">
                  <w:marLeft w:val="0"/>
                  <w:marRight w:val="0"/>
                  <w:marTop w:val="0"/>
                  <w:marBottom w:val="0"/>
                  <w:divBdr>
                    <w:top w:val="none" w:sz="0" w:space="0" w:color="auto"/>
                    <w:left w:val="none" w:sz="0" w:space="0" w:color="auto"/>
                    <w:bottom w:val="none" w:sz="0" w:space="0" w:color="auto"/>
                    <w:right w:val="none" w:sz="0" w:space="0" w:color="auto"/>
                  </w:divBdr>
                  <w:divsChild>
                    <w:div w:id="158663891">
                      <w:marLeft w:val="0"/>
                      <w:marRight w:val="0"/>
                      <w:marTop w:val="0"/>
                      <w:marBottom w:val="0"/>
                      <w:divBdr>
                        <w:top w:val="none" w:sz="0" w:space="0" w:color="auto"/>
                        <w:left w:val="none" w:sz="0" w:space="0" w:color="auto"/>
                        <w:bottom w:val="none" w:sz="0" w:space="0" w:color="auto"/>
                        <w:right w:val="none" w:sz="0" w:space="0" w:color="auto"/>
                      </w:divBdr>
                    </w:div>
                    <w:div w:id="318965022">
                      <w:marLeft w:val="0"/>
                      <w:marRight w:val="0"/>
                      <w:marTop w:val="0"/>
                      <w:marBottom w:val="0"/>
                      <w:divBdr>
                        <w:top w:val="none" w:sz="0" w:space="0" w:color="auto"/>
                        <w:left w:val="none" w:sz="0" w:space="0" w:color="auto"/>
                        <w:bottom w:val="none" w:sz="0" w:space="0" w:color="auto"/>
                        <w:right w:val="none" w:sz="0" w:space="0" w:color="auto"/>
                      </w:divBdr>
                    </w:div>
                  </w:divsChild>
                </w:div>
                <w:div w:id="1563176136">
                  <w:marLeft w:val="0"/>
                  <w:marRight w:val="0"/>
                  <w:marTop w:val="0"/>
                  <w:marBottom w:val="0"/>
                  <w:divBdr>
                    <w:top w:val="none" w:sz="0" w:space="0" w:color="auto"/>
                    <w:left w:val="none" w:sz="0" w:space="0" w:color="auto"/>
                    <w:bottom w:val="none" w:sz="0" w:space="0" w:color="auto"/>
                    <w:right w:val="none" w:sz="0" w:space="0" w:color="auto"/>
                  </w:divBdr>
                  <w:divsChild>
                    <w:div w:id="1556578085">
                      <w:marLeft w:val="0"/>
                      <w:marRight w:val="0"/>
                      <w:marTop w:val="0"/>
                      <w:marBottom w:val="0"/>
                      <w:divBdr>
                        <w:top w:val="none" w:sz="0" w:space="0" w:color="auto"/>
                        <w:left w:val="none" w:sz="0" w:space="0" w:color="auto"/>
                        <w:bottom w:val="none" w:sz="0" w:space="0" w:color="auto"/>
                        <w:right w:val="none" w:sz="0" w:space="0" w:color="auto"/>
                      </w:divBdr>
                    </w:div>
                  </w:divsChild>
                </w:div>
                <w:div w:id="1569421219">
                  <w:marLeft w:val="0"/>
                  <w:marRight w:val="0"/>
                  <w:marTop w:val="0"/>
                  <w:marBottom w:val="0"/>
                  <w:divBdr>
                    <w:top w:val="none" w:sz="0" w:space="0" w:color="auto"/>
                    <w:left w:val="none" w:sz="0" w:space="0" w:color="auto"/>
                    <w:bottom w:val="none" w:sz="0" w:space="0" w:color="auto"/>
                    <w:right w:val="none" w:sz="0" w:space="0" w:color="auto"/>
                  </w:divBdr>
                  <w:divsChild>
                    <w:div w:id="1819691382">
                      <w:marLeft w:val="0"/>
                      <w:marRight w:val="0"/>
                      <w:marTop w:val="0"/>
                      <w:marBottom w:val="0"/>
                      <w:divBdr>
                        <w:top w:val="none" w:sz="0" w:space="0" w:color="auto"/>
                        <w:left w:val="none" w:sz="0" w:space="0" w:color="auto"/>
                        <w:bottom w:val="none" w:sz="0" w:space="0" w:color="auto"/>
                        <w:right w:val="none" w:sz="0" w:space="0" w:color="auto"/>
                      </w:divBdr>
                    </w:div>
                  </w:divsChild>
                </w:div>
                <w:div w:id="1595701935">
                  <w:marLeft w:val="0"/>
                  <w:marRight w:val="0"/>
                  <w:marTop w:val="0"/>
                  <w:marBottom w:val="0"/>
                  <w:divBdr>
                    <w:top w:val="none" w:sz="0" w:space="0" w:color="auto"/>
                    <w:left w:val="none" w:sz="0" w:space="0" w:color="auto"/>
                    <w:bottom w:val="none" w:sz="0" w:space="0" w:color="auto"/>
                    <w:right w:val="none" w:sz="0" w:space="0" w:color="auto"/>
                  </w:divBdr>
                  <w:divsChild>
                    <w:div w:id="715810042">
                      <w:marLeft w:val="0"/>
                      <w:marRight w:val="0"/>
                      <w:marTop w:val="0"/>
                      <w:marBottom w:val="0"/>
                      <w:divBdr>
                        <w:top w:val="none" w:sz="0" w:space="0" w:color="auto"/>
                        <w:left w:val="none" w:sz="0" w:space="0" w:color="auto"/>
                        <w:bottom w:val="none" w:sz="0" w:space="0" w:color="auto"/>
                        <w:right w:val="none" w:sz="0" w:space="0" w:color="auto"/>
                      </w:divBdr>
                    </w:div>
                  </w:divsChild>
                </w:div>
                <w:div w:id="1603613429">
                  <w:marLeft w:val="0"/>
                  <w:marRight w:val="0"/>
                  <w:marTop w:val="0"/>
                  <w:marBottom w:val="0"/>
                  <w:divBdr>
                    <w:top w:val="none" w:sz="0" w:space="0" w:color="auto"/>
                    <w:left w:val="none" w:sz="0" w:space="0" w:color="auto"/>
                    <w:bottom w:val="none" w:sz="0" w:space="0" w:color="auto"/>
                    <w:right w:val="none" w:sz="0" w:space="0" w:color="auto"/>
                  </w:divBdr>
                  <w:divsChild>
                    <w:div w:id="843007297">
                      <w:marLeft w:val="0"/>
                      <w:marRight w:val="0"/>
                      <w:marTop w:val="0"/>
                      <w:marBottom w:val="0"/>
                      <w:divBdr>
                        <w:top w:val="none" w:sz="0" w:space="0" w:color="auto"/>
                        <w:left w:val="none" w:sz="0" w:space="0" w:color="auto"/>
                        <w:bottom w:val="none" w:sz="0" w:space="0" w:color="auto"/>
                        <w:right w:val="none" w:sz="0" w:space="0" w:color="auto"/>
                      </w:divBdr>
                    </w:div>
                  </w:divsChild>
                </w:div>
                <w:div w:id="1671055426">
                  <w:marLeft w:val="0"/>
                  <w:marRight w:val="0"/>
                  <w:marTop w:val="0"/>
                  <w:marBottom w:val="0"/>
                  <w:divBdr>
                    <w:top w:val="none" w:sz="0" w:space="0" w:color="auto"/>
                    <w:left w:val="none" w:sz="0" w:space="0" w:color="auto"/>
                    <w:bottom w:val="none" w:sz="0" w:space="0" w:color="auto"/>
                    <w:right w:val="none" w:sz="0" w:space="0" w:color="auto"/>
                  </w:divBdr>
                  <w:divsChild>
                    <w:div w:id="408425563">
                      <w:marLeft w:val="0"/>
                      <w:marRight w:val="0"/>
                      <w:marTop w:val="0"/>
                      <w:marBottom w:val="0"/>
                      <w:divBdr>
                        <w:top w:val="none" w:sz="0" w:space="0" w:color="auto"/>
                        <w:left w:val="none" w:sz="0" w:space="0" w:color="auto"/>
                        <w:bottom w:val="none" w:sz="0" w:space="0" w:color="auto"/>
                        <w:right w:val="none" w:sz="0" w:space="0" w:color="auto"/>
                      </w:divBdr>
                    </w:div>
                  </w:divsChild>
                </w:div>
                <w:div w:id="1711997511">
                  <w:marLeft w:val="0"/>
                  <w:marRight w:val="0"/>
                  <w:marTop w:val="0"/>
                  <w:marBottom w:val="0"/>
                  <w:divBdr>
                    <w:top w:val="none" w:sz="0" w:space="0" w:color="auto"/>
                    <w:left w:val="none" w:sz="0" w:space="0" w:color="auto"/>
                    <w:bottom w:val="none" w:sz="0" w:space="0" w:color="auto"/>
                    <w:right w:val="none" w:sz="0" w:space="0" w:color="auto"/>
                  </w:divBdr>
                  <w:divsChild>
                    <w:div w:id="326906459">
                      <w:marLeft w:val="0"/>
                      <w:marRight w:val="0"/>
                      <w:marTop w:val="0"/>
                      <w:marBottom w:val="0"/>
                      <w:divBdr>
                        <w:top w:val="none" w:sz="0" w:space="0" w:color="auto"/>
                        <w:left w:val="none" w:sz="0" w:space="0" w:color="auto"/>
                        <w:bottom w:val="none" w:sz="0" w:space="0" w:color="auto"/>
                        <w:right w:val="none" w:sz="0" w:space="0" w:color="auto"/>
                      </w:divBdr>
                    </w:div>
                  </w:divsChild>
                </w:div>
                <w:div w:id="1733890295">
                  <w:marLeft w:val="0"/>
                  <w:marRight w:val="0"/>
                  <w:marTop w:val="0"/>
                  <w:marBottom w:val="0"/>
                  <w:divBdr>
                    <w:top w:val="none" w:sz="0" w:space="0" w:color="auto"/>
                    <w:left w:val="none" w:sz="0" w:space="0" w:color="auto"/>
                    <w:bottom w:val="none" w:sz="0" w:space="0" w:color="auto"/>
                    <w:right w:val="none" w:sz="0" w:space="0" w:color="auto"/>
                  </w:divBdr>
                  <w:divsChild>
                    <w:div w:id="1832673466">
                      <w:marLeft w:val="0"/>
                      <w:marRight w:val="0"/>
                      <w:marTop w:val="0"/>
                      <w:marBottom w:val="0"/>
                      <w:divBdr>
                        <w:top w:val="none" w:sz="0" w:space="0" w:color="auto"/>
                        <w:left w:val="none" w:sz="0" w:space="0" w:color="auto"/>
                        <w:bottom w:val="none" w:sz="0" w:space="0" w:color="auto"/>
                        <w:right w:val="none" w:sz="0" w:space="0" w:color="auto"/>
                      </w:divBdr>
                    </w:div>
                  </w:divsChild>
                </w:div>
                <w:div w:id="1803883403">
                  <w:marLeft w:val="0"/>
                  <w:marRight w:val="0"/>
                  <w:marTop w:val="0"/>
                  <w:marBottom w:val="0"/>
                  <w:divBdr>
                    <w:top w:val="none" w:sz="0" w:space="0" w:color="auto"/>
                    <w:left w:val="none" w:sz="0" w:space="0" w:color="auto"/>
                    <w:bottom w:val="none" w:sz="0" w:space="0" w:color="auto"/>
                    <w:right w:val="none" w:sz="0" w:space="0" w:color="auto"/>
                  </w:divBdr>
                  <w:divsChild>
                    <w:div w:id="2076928043">
                      <w:marLeft w:val="0"/>
                      <w:marRight w:val="0"/>
                      <w:marTop w:val="0"/>
                      <w:marBottom w:val="0"/>
                      <w:divBdr>
                        <w:top w:val="none" w:sz="0" w:space="0" w:color="auto"/>
                        <w:left w:val="none" w:sz="0" w:space="0" w:color="auto"/>
                        <w:bottom w:val="none" w:sz="0" w:space="0" w:color="auto"/>
                        <w:right w:val="none" w:sz="0" w:space="0" w:color="auto"/>
                      </w:divBdr>
                    </w:div>
                  </w:divsChild>
                </w:div>
                <w:div w:id="1803958792">
                  <w:marLeft w:val="0"/>
                  <w:marRight w:val="0"/>
                  <w:marTop w:val="0"/>
                  <w:marBottom w:val="0"/>
                  <w:divBdr>
                    <w:top w:val="none" w:sz="0" w:space="0" w:color="auto"/>
                    <w:left w:val="none" w:sz="0" w:space="0" w:color="auto"/>
                    <w:bottom w:val="none" w:sz="0" w:space="0" w:color="auto"/>
                    <w:right w:val="none" w:sz="0" w:space="0" w:color="auto"/>
                  </w:divBdr>
                  <w:divsChild>
                    <w:div w:id="703797786">
                      <w:marLeft w:val="0"/>
                      <w:marRight w:val="0"/>
                      <w:marTop w:val="0"/>
                      <w:marBottom w:val="0"/>
                      <w:divBdr>
                        <w:top w:val="none" w:sz="0" w:space="0" w:color="auto"/>
                        <w:left w:val="none" w:sz="0" w:space="0" w:color="auto"/>
                        <w:bottom w:val="none" w:sz="0" w:space="0" w:color="auto"/>
                        <w:right w:val="none" w:sz="0" w:space="0" w:color="auto"/>
                      </w:divBdr>
                    </w:div>
                  </w:divsChild>
                </w:div>
                <w:div w:id="1821144459">
                  <w:marLeft w:val="0"/>
                  <w:marRight w:val="0"/>
                  <w:marTop w:val="0"/>
                  <w:marBottom w:val="0"/>
                  <w:divBdr>
                    <w:top w:val="none" w:sz="0" w:space="0" w:color="auto"/>
                    <w:left w:val="none" w:sz="0" w:space="0" w:color="auto"/>
                    <w:bottom w:val="none" w:sz="0" w:space="0" w:color="auto"/>
                    <w:right w:val="none" w:sz="0" w:space="0" w:color="auto"/>
                  </w:divBdr>
                  <w:divsChild>
                    <w:div w:id="1984581610">
                      <w:marLeft w:val="0"/>
                      <w:marRight w:val="0"/>
                      <w:marTop w:val="0"/>
                      <w:marBottom w:val="0"/>
                      <w:divBdr>
                        <w:top w:val="none" w:sz="0" w:space="0" w:color="auto"/>
                        <w:left w:val="none" w:sz="0" w:space="0" w:color="auto"/>
                        <w:bottom w:val="none" w:sz="0" w:space="0" w:color="auto"/>
                        <w:right w:val="none" w:sz="0" w:space="0" w:color="auto"/>
                      </w:divBdr>
                    </w:div>
                  </w:divsChild>
                </w:div>
                <w:div w:id="1936279283">
                  <w:marLeft w:val="0"/>
                  <w:marRight w:val="0"/>
                  <w:marTop w:val="0"/>
                  <w:marBottom w:val="0"/>
                  <w:divBdr>
                    <w:top w:val="none" w:sz="0" w:space="0" w:color="auto"/>
                    <w:left w:val="none" w:sz="0" w:space="0" w:color="auto"/>
                    <w:bottom w:val="none" w:sz="0" w:space="0" w:color="auto"/>
                    <w:right w:val="none" w:sz="0" w:space="0" w:color="auto"/>
                  </w:divBdr>
                  <w:divsChild>
                    <w:div w:id="1930650140">
                      <w:marLeft w:val="0"/>
                      <w:marRight w:val="0"/>
                      <w:marTop w:val="0"/>
                      <w:marBottom w:val="0"/>
                      <w:divBdr>
                        <w:top w:val="none" w:sz="0" w:space="0" w:color="auto"/>
                        <w:left w:val="none" w:sz="0" w:space="0" w:color="auto"/>
                        <w:bottom w:val="none" w:sz="0" w:space="0" w:color="auto"/>
                        <w:right w:val="none" w:sz="0" w:space="0" w:color="auto"/>
                      </w:divBdr>
                    </w:div>
                  </w:divsChild>
                </w:div>
                <w:div w:id="1961719755">
                  <w:marLeft w:val="0"/>
                  <w:marRight w:val="0"/>
                  <w:marTop w:val="0"/>
                  <w:marBottom w:val="0"/>
                  <w:divBdr>
                    <w:top w:val="none" w:sz="0" w:space="0" w:color="auto"/>
                    <w:left w:val="none" w:sz="0" w:space="0" w:color="auto"/>
                    <w:bottom w:val="none" w:sz="0" w:space="0" w:color="auto"/>
                    <w:right w:val="none" w:sz="0" w:space="0" w:color="auto"/>
                  </w:divBdr>
                  <w:divsChild>
                    <w:div w:id="568151991">
                      <w:marLeft w:val="0"/>
                      <w:marRight w:val="0"/>
                      <w:marTop w:val="0"/>
                      <w:marBottom w:val="0"/>
                      <w:divBdr>
                        <w:top w:val="none" w:sz="0" w:space="0" w:color="auto"/>
                        <w:left w:val="none" w:sz="0" w:space="0" w:color="auto"/>
                        <w:bottom w:val="none" w:sz="0" w:space="0" w:color="auto"/>
                        <w:right w:val="none" w:sz="0" w:space="0" w:color="auto"/>
                      </w:divBdr>
                    </w:div>
                    <w:div w:id="1677076015">
                      <w:marLeft w:val="0"/>
                      <w:marRight w:val="0"/>
                      <w:marTop w:val="0"/>
                      <w:marBottom w:val="0"/>
                      <w:divBdr>
                        <w:top w:val="none" w:sz="0" w:space="0" w:color="auto"/>
                        <w:left w:val="none" w:sz="0" w:space="0" w:color="auto"/>
                        <w:bottom w:val="none" w:sz="0" w:space="0" w:color="auto"/>
                        <w:right w:val="none" w:sz="0" w:space="0" w:color="auto"/>
                      </w:divBdr>
                    </w:div>
                  </w:divsChild>
                </w:div>
                <w:div w:id="2004159231">
                  <w:marLeft w:val="0"/>
                  <w:marRight w:val="0"/>
                  <w:marTop w:val="0"/>
                  <w:marBottom w:val="0"/>
                  <w:divBdr>
                    <w:top w:val="none" w:sz="0" w:space="0" w:color="auto"/>
                    <w:left w:val="none" w:sz="0" w:space="0" w:color="auto"/>
                    <w:bottom w:val="none" w:sz="0" w:space="0" w:color="auto"/>
                    <w:right w:val="none" w:sz="0" w:space="0" w:color="auto"/>
                  </w:divBdr>
                  <w:divsChild>
                    <w:div w:id="488058356">
                      <w:marLeft w:val="0"/>
                      <w:marRight w:val="0"/>
                      <w:marTop w:val="0"/>
                      <w:marBottom w:val="0"/>
                      <w:divBdr>
                        <w:top w:val="none" w:sz="0" w:space="0" w:color="auto"/>
                        <w:left w:val="none" w:sz="0" w:space="0" w:color="auto"/>
                        <w:bottom w:val="none" w:sz="0" w:space="0" w:color="auto"/>
                        <w:right w:val="none" w:sz="0" w:space="0" w:color="auto"/>
                      </w:divBdr>
                    </w:div>
                  </w:divsChild>
                </w:div>
                <w:div w:id="2065910279">
                  <w:marLeft w:val="0"/>
                  <w:marRight w:val="0"/>
                  <w:marTop w:val="0"/>
                  <w:marBottom w:val="0"/>
                  <w:divBdr>
                    <w:top w:val="none" w:sz="0" w:space="0" w:color="auto"/>
                    <w:left w:val="none" w:sz="0" w:space="0" w:color="auto"/>
                    <w:bottom w:val="none" w:sz="0" w:space="0" w:color="auto"/>
                    <w:right w:val="none" w:sz="0" w:space="0" w:color="auto"/>
                  </w:divBdr>
                  <w:divsChild>
                    <w:div w:id="1014184183">
                      <w:marLeft w:val="0"/>
                      <w:marRight w:val="0"/>
                      <w:marTop w:val="0"/>
                      <w:marBottom w:val="0"/>
                      <w:divBdr>
                        <w:top w:val="none" w:sz="0" w:space="0" w:color="auto"/>
                        <w:left w:val="none" w:sz="0" w:space="0" w:color="auto"/>
                        <w:bottom w:val="none" w:sz="0" w:space="0" w:color="auto"/>
                        <w:right w:val="none" w:sz="0" w:space="0" w:color="auto"/>
                      </w:divBdr>
                    </w:div>
                  </w:divsChild>
                </w:div>
                <w:div w:id="2084178312">
                  <w:marLeft w:val="0"/>
                  <w:marRight w:val="0"/>
                  <w:marTop w:val="0"/>
                  <w:marBottom w:val="0"/>
                  <w:divBdr>
                    <w:top w:val="none" w:sz="0" w:space="0" w:color="auto"/>
                    <w:left w:val="none" w:sz="0" w:space="0" w:color="auto"/>
                    <w:bottom w:val="none" w:sz="0" w:space="0" w:color="auto"/>
                    <w:right w:val="none" w:sz="0" w:space="0" w:color="auto"/>
                  </w:divBdr>
                  <w:divsChild>
                    <w:div w:id="1178158648">
                      <w:marLeft w:val="0"/>
                      <w:marRight w:val="0"/>
                      <w:marTop w:val="0"/>
                      <w:marBottom w:val="0"/>
                      <w:divBdr>
                        <w:top w:val="none" w:sz="0" w:space="0" w:color="auto"/>
                        <w:left w:val="none" w:sz="0" w:space="0" w:color="auto"/>
                        <w:bottom w:val="none" w:sz="0" w:space="0" w:color="auto"/>
                        <w:right w:val="none" w:sz="0" w:space="0" w:color="auto"/>
                      </w:divBdr>
                    </w:div>
                    <w:div w:id="1791046091">
                      <w:marLeft w:val="0"/>
                      <w:marRight w:val="0"/>
                      <w:marTop w:val="0"/>
                      <w:marBottom w:val="0"/>
                      <w:divBdr>
                        <w:top w:val="none" w:sz="0" w:space="0" w:color="auto"/>
                        <w:left w:val="none" w:sz="0" w:space="0" w:color="auto"/>
                        <w:bottom w:val="none" w:sz="0" w:space="0" w:color="auto"/>
                        <w:right w:val="none" w:sz="0" w:space="0" w:color="auto"/>
                      </w:divBdr>
                    </w:div>
                  </w:divsChild>
                </w:div>
                <w:div w:id="2095006409">
                  <w:marLeft w:val="0"/>
                  <w:marRight w:val="0"/>
                  <w:marTop w:val="0"/>
                  <w:marBottom w:val="0"/>
                  <w:divBdr>
                    <w:top w:val="none" w:sz="0" w:space="0" w:color="auto"/>
                    <w:left w:val="none" w:sz="0" w:space="0" w:color="auto"/>
                    <w:bottom w:val="none" w:sz="0" w:space="0" w:color="auto"/>
                    <w:right w:val="none" w:sz="0" w:space="0" w:color="auto"/>
                  </w:divBdr>
                  <w:divsChild>
                    <w:div w:id="1450854448">
                      <w:marLeft w:val="0"/>
                      <w:marRight w:val="0"/>
                      <w:marTop w:val="0"/>
                      <w:marBottom w:val="0"/>
                      <w:divBdr>
                        <w:top w:val="none" w:sz="0" w:space="0" w:color="auto"/>
                        <w:left w:val="none" w:sz="0" w:space="0" w:color="auto"/>
                        <w:bottom w:val="none" w:sz="0" w:space="0" w:color="auto"/>
                        <w:right w:val="none" w:sz="0" w:space="0" w:color="auto"/>
                      </w:divBdr>
                    </w:div>
                  </w:divsChild>
                </w:div>
                <w:div w:id="2121099409">
                  <w:marLeft w:val="0"/>
                  <w:marRight w:val="0"/>
                  <w:marTop w:val="0"/>
                  <w:marBottom w:val="0"/>
                  <w:divBdr>
                    <w:top w:val="none" w:sz="0" w:space="0" w:color="auto"/>
                    <w:left w:val="none" w:sz="0" w:space="0" w:color="auto"/>
                    <w:bottom w:val="none" w:sz="0" w:space="0" w:color="auto"/>
                    <w:right w:val="none" w:sz="0" w:space="0" w:color="auto"/>
                  </w:divBdr>
                  <w:divsChild>
                    <w:div w:id="1370763828">
                      <w:marLeft w:val="0"/>
                      <w:marRight w:val="0"/>
                      <w:marTop w:val="0"/>
                      <w:marBottom w:val="0"/>
                      <w:divBdr>
                        <w:top w:val="none" w:sz="0" w:space="0" w:color="auto"/>
                        <w:left w:val="none" w:sz="0" w:space="0" w:color="auto"/>
                        <w:bottom w:val="none" w:sz="0" w:space="0" w:color="auto"/>
                        <w:right w:val="none" w:sz="0" w:space="0" w:color="auto"/>
                      </w:divBdr>
                    </w:div>
                  </w:divsChild>
                </w:div>
                <w:div w:id="2128815354">
                  <w:marLeft w:val="0"/>
                  <w:marRight w:val="0"/>
                  <w:marTop w:val="0"/>
                  <w:marBottom w:val="0"/>
                  <w:divBdr>
                    <w:top w:val="none" w:sz="0" w:space="0" w:color="auto"/>
                    <w:left w:val="none" w:sz="0" w:space="0" w:color="auto"/>
                    <w:bottom w:val="none" w:sz="0" w:space="0" w:color="auto"/>
                    <w:right w:val="none" w:sz="0" w:space="0" w:color="auto"/>
                  </w:divBdr>
                  <w:divsChild>
                    <w:div w:id="13840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7050">
          <w:marLeft w:val="0"/>
          <w:marRight w:val="0"/>
          <w:marTop w:val="0"/>
          <w:marBottom w:val="0"/>
          <w:divBdr>
            <w:top w:val="none" w:sz="0" w:space="0" w:color="auto"/>
            <w:left w:val="none" w:sz="0" w:space="0" w:color="auto"/>
            <w:bottom w:val="none" w:sz="0" w:space="0" w:color="auto"/>
            <w:right w:val="none" w:sz="0" w:space="0" w:color="auto"/>
          </w:divBdr>
        </w:div>
        <w:div w:id="604114688">
          <w:marLeft w:val="0"/>
          <w:marRight w:val="0"/>
          <w:marTop w:val="0"/>
          <w:marBottom w:val="0"/>
          <w:divBdr>
            <w:top w:val="none" w:sz="0" w:space="0" w:color="auto"/>
            <w:left w:val="none" w:sz="0" w:space="0" w:color="auto"/>
            <w:bottom w:val="none" w:sz="0" w:space="0" w:color="auto"/>
            <w:right w:val="none" w:sz="0" w:space="0" w:color="auto"/>
          </w:divBdr>
          <w:divsChild>
            <w:div w:id="914976406">
              <w:marLeft w:val="-75"/>
              <w:marRight w:val="0"/>
              <w:marTop w:val="30"/>
              <w:marBottom w:val="30"/>
              <w:divBdr>
                <w:top w:val="none" w:sz="0" w:space="0" w:color="auto"/>
                <w:left w:val="none" w:sz="0" w:space="0" w:color="auto"/>
                <w:bottom w:val="none" w:sz="0" w:space="0" w:color="auto"/>
                <w:right w:val="none" w:sz="0" w:space="0" w:color="auto"/>
              </w:divBdr>
              <w:divsChild>
                <w:div w:id="718936623">
                  <w:marLeft w:val="0"/>
                  <w:marRight w:val="0"/>
                  <w:marTop w:val="0"/>
                  <w:marBottom w:val="0"/>
                  <w:divBdr>
                    <w:top w:val="none" w:sz="0" w:space="0" w:color="auto"/>
                    <w:left w:val="none" w:sz="0" w:space="0" w:color="auto"/>
                    <w:bottom w:val="none" w:sz="0" w:space="0" w:color="auto"/>
                    <w:right w:val="none" w:sz="0" w:space="0" w:color="auto"/>
                  </w:divBdr>
                  <w:divsChild>
                    <w:div w:id="1461456318">
                      <w:marLeft w:val="0"/>
                      <w:marRight w:val="0"/>
                      <w:marTop w:val="0"/>
                      <w:marBottom w:val="0"/>
                      <w:divBdr>
                        <w:top w:val="none" w:sz="0" w:space="0" w:color="auto"/>
                        <w:left w:val="none" w:sz="0" w:space="0" w:color="auto"/>
                        <w:bottom w:val="none" w:sz="0" w:space="0" w:color="auto"/>
                        <w:right w:val="none" w:sz="0" w:space="0" w:color="auto"/>
                      </w:divBdr>
                    </w:div>
                  </w:divsChild>
                </w:div>
                <w:div w:id="816266615">
                  <w:marLeft w:val="0"/>
                  <w:marRight w:val="0"/>
                  <w:marTop w:val="0"/>
                  <w:marBottom w:val="0"/>
                  <w:divBdr>
                    <w:top w:val="none" w:sz="0" w:space="0" w:color="auto"/>
                    <w:left w:val="none" w:sz="0" w:space="0" w:color="auto"/>
                    <w:bottom w:val="none" w:sz="0" w:space="0" w:color="auto"/>
                    <w:right w:val="none" w:sz="0" w:space="0" w:color="auto"/>
                  </w:divBdr>
                  <w:divsChild>
                    <w:div w:id="3091617">
                      <w:marLeft w:val="0"/>
                      <w:marRight w:val="0"/>
                      <w:marTop w:val="0"/>
                      <w:marBottom w:val="0"/>
                      <w:divBdr>
                        <w:top w:val="none" w:sz="0" w:space="0" w:color="auto"/>
                        <w:left w:val="none" w:sz="0" w:space="0" w:color="auto"/>
                        <w:bottom w:val="none" w:sz="0" w:space="0" w:color="auto"/>
                        <w:right w:val="none" w:sz="0" w:space="0" w:color="auto"/>
                      </w:divBdr>
                    </w:div>
                  </w:divsChild>
                </w:div>
                <w:div w:id="904875089">
                  <w:marLeft w:val="0"/>
                  <w:marRight w:val="0"/>
                  <w:marTop w:val="0"/>
                  <w:marBottom w:val="0"/>
                  <w:divBdr>
                    <w:top w:val="none" w:sz="0" w:space="0" w:color="auto"/>
                    <w:left w:val="none" w:sz="0" w:space="0" w:color="auto"/>
                    <w:bottom w:val="none" w:sz="0" w:space="0" w:color="auto"/>
                    <w:right w:val="none" w:sz="0" w:space="0" w:color="auto"/>
                  </w:divBdr>
                  <w:divsChild>
                    <w:div w:id="248543358">
                      <w:marLeft w:val="0"/>
                      <w:marRight w:val="0"/>
                      <w:marTop w:val="0"/>
                      <w:marBottom w:val="0"/>
                      <w:divBdr>
                        <w:top w:val="none" w:sz="0" w:space="0" w:color="auto"/>
                        <w:left w:val="none" w:sz="0" w:space="0" w:color="auto"/>
                        <w:bottom w:val="none" w:sz="0" w:space="0" w:color="auto"/>
                        <w:right w:val="none" w:sz="0" w:space="0" w:color="auto"/>
                      </w:divBdr>
                    </w:div>
                  </w:divsChild>
                </w:div>
                <w:div w:id="985476909">
                  <w:marLeft w:val="0"/>
                  <w:marRight w:val="0"/>
                  <w:marTop w:val="0"/>
                  <w:marBottom w:val="0"/>
                  <w:divBdr>
                    <w:top w:val="none" w:sz="0" w:space="0" w:color="auto"/>
                    <w:left w:val="none" w:sz="0" w:space="0" w:color="auto"/>
                    <w:bottom w:val="none" w:sz="0" w:space="0" w:color="auto"/>
                    <w:right w:val="none" w:sz="0" w:space="0" w:color="auto"/>
                  </w:divBdr>
                  <w:divsChild>
                    <w:div w:id="5886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60897">
          <w:marLeft w:val="0"/>
          <w:marRight w:val="0"/>
          <w:marTop w:val="0"/>
          <w:marBottom w:val="0"/>
          <w:divBdr>
            <w:top w:val="none" w:sz="0" w:space="0" w:color="auto"/>
            <w:left w:val="none" w:sz="0" w:space="0" w:color="auto"/>
            <w:bottom w:val="none" w:sz="0" w:space="0" w:color="auto"/>
            <w:right w:val="none" w:sz="0" w:space="0" w:color="auto"/>
          </w:divBdr>
        </w:div>
        <w:div w:id="648902476">
          <w:marLeft w:val="0"/>
          <w:marRight w:val="0"/>
          <w:marTop w:val="0"/>
          <w:marBottom w:val="0"/>
          <w:divBdr>
            <w:top w:val="none" w:sz="0" w:space="0" w:color="auto"/>
            <w:left w:val="none" w:sz="0" w:space="0" w:color="auto"/>
            <w:bottom w:val="none" w:sz="0" w:space="0" w:color="auto"/>
            <w:right w:val="none" w:sz="0" w:space="0" w:color="auto"/>
          </w:divBdr>
          <w:divsChild>
            <w:div w:id="871306800">
              <w:marLeft w:val="0"/>
              <w:marRight w:val="0"/>
              <w:marTop w:val="0"/>
              <w:marBottom w:val="0"/>
              <w:divBdr>
                <w:top w:val="none" w:sz="0" w:space="0" w:color="auto"/>
                <w:left w:val="none" w:sz="0" w:space="0" w:color="auto"/>
                <w:bottom w:val="none" w:sz="0" w:space="0" w:color="auto"/>
                <w:right w:val="none" w:sz="0" w:space="0" w:color="auto"/>
              </w:divBdr>
            </w:div>
            <w:div w:id="1310594167">
              <w:marLeft w:val="0"/>
              <w:marRight w:val="0"/>
              <w:marTop w:val="0"/>
              <w:marBottom w:val="0"/>
              <w:divBdr>
                <w:top w:val="none" w:sz="0" w:space="0" w:color="auto"/>
                <w:left w:val="none" w:sz="0" w:space="0" w:color="auto"/>
                <w:bottom w:val="none" w:sz="0" w:space="0" w:color="auto"/>
                <w:right w:val="none" w:sz="0" w:space="0" w:color="auto"/>
              </w:divBdr>
            </w:div>
            <w:div w:id="1610968707">
              <w:marLeft w:val="0"/>
              <w:marRight w:val="0"/>
              <w:marTop w:val="0"/>
              <w:marBottom w:val="0"/>
              <w:divBdr>
                <w:top w:val="none" w:sz="0" w:space="0" w:color="auto"/>
                <w:left w:val="none" w:sz="0" w:space="0" w:color="auto"/>
                <w:bottom w:val="none" w:sz="0" w:space="0" w:color="auto"/>
                <w:right w:val="none" w:sz="0" w:space="0" w:color="auto"/>
              </w:divBdr>
            </w:div>
          </w:divsChild>
        </w:div>
        <w:div w:id="799110758">
          <w:marLeft w:val="0"/>
          <w:marRight w:val="0"/>
          <w:marTop w:val="0"/>
          <w:marBottom w:val="0"/>
          <w:divBdr>
            <w:top w:val="none" w:sz="0" w:space="0" w:color="auto"/>
            <w:left w:val="none" w:sz="0" w:space="0" w:color="auto"/>
            <w:bottom w:val="none" w:sz="0" w:space="0" w:color="auto"/>
            <w:right w:val="none" w:sz="0" w:space="0" w:color="auto"/>
          </w:divBdr>
        </w:div>
        <w:div w:id="1234776910">
          <w:marLeft w:val="0"/>
          <w:marRight w:val="0"/>
          <w:marTop w:val="0"/>
          <w:marBottom w:val="0"/>
          <w:divBdr>
            <w:top w:val="none" w:sz="0" w:space="0" w:color="auto"/>
            <w:left w:val="none" w:sz="0" w:space="0" w:color="auto"/>
            <w:bottom w:val="none" w:sz="0" w:space="0" w:color="auto"/>
            <w:right w:val="none" w:sz="0" w:space="0" w:color="auto"/>
          </w:divBdr>
          <w:divsChild>
            <w:div w:id="1976792681">
              <w:marLeft w:val="-75"/>
              <w:marRight w:val="0"/>
              <w:marTop w:val="30"/>
              <w:marBottom w:val="30"/>
              <w:divBdr>
                <w:top w:val="none" w:sz="0" w:space="0" w:color="auto"/>
                <w:left w:val="none" w:sz="0" w:space="0" w:color="auto"/>
                <w:bottom w:val="none" w:sz="0" w:space="0" w:color="auto"/>
                <w:right w:val="none" w:sz="0" w:space="0" w:color="auto"/>
              </w:divBdr>
              <w:divsChild>
                <w:div w:id="23409446">
                  <w:marLeft w:val="0"/>
                  <w:marRight w:val="0"/>
                  <w:marTop w:val="0"/>
                  <w:marBottom w:val="0"/>
                  <w:divBdr>
                    <w:top w:val="none" w:sz="0" w:space="0" w:color="auto"/>
                    <w:left w:val="none" w:sz="0" w:space="0" w:color="auto"/>
                    <w:bottom w:val="none" w:sz="0" w:space="0" w:color="auto"/>
                    <w:right w:val="none" w:sz="0" w:space="0" w:color="auto"/>
                  </w:divBdr>
                  <w:divsChild>
                    <w:div w:id="43407072">
                      <w:marLeft w:val="0"/>
                      <w:marRight w:val="0"/>
                      <w:marTop w:val="0"/>
                      <w:marBottom w:val="0"/>
                      <w:divBdr>
                        <w:top w:val="none" w:sz="0" w:space="0" w:color="auto"/>
                        <w:left w:val="none" w:sz="0" w:space="0" w:color="auto"/>
                        <w:bottom w:val="none" w:sz="0" w:space="0" w:color="auto"/>
                        <w:right w:val="none" w:sz="0" w:space="0" w:color="auto"/>
                      </w:divBdr>
                    </w:div>
                  </w:divsChild>
                </w:div>
                <w:div w:id="43526838">
                  <w:marLeft w:val="0"/>
                  <w:marRight w:val="0"/>
                  <w:marTop w:val="0"/>
                  <w:marBottom w:val="0"/>
                  <w:divBdr>
                    <w:top w:val="none" w:sz="0" w:space="0" w:color="auto"/>
                    <w:left w:val="none" w:sz="0" w:space="0" w:color="auto"/>
                    <w:bottom w:val="none" w:sz="0" w:space="0" w:color="auto"/>
                    <w:right w:val="none" w:sz="0" w:space="0" w:color="auto"/>
                  </w:divBdr>
                  <w:divsChild>
                    <w:div w:id="341132963">
                      <w:marLeft w:val="0"/>
                      <w:marRight w:val="0"/>
                      <w:marTop w:val="0"/>
                      <w:marBottom w:val="0"/>
                      <w:divBdr>
                        <w:top w:val="none" w:sz="0" w:space="0" w:color="auto"/>
                        <w:left w:val="none" w:sz="0" w:space="0" w:color="auto"/>
                        <w:bottom w:val="none" w:sz="0" w:space="0" w:color="auto"/>
                        <w:right w:val="none" w:sz="0" w:space="0" w:color="auto"/>
                      </w:divBdr>
                    </w:div>
                  </w:divsChild>
                </w:div>
                <w:div w:id="170876674">
                  <w:marLeft w:val="0"/>
                  <w:marRight w:val="0"/>
                  <w:marTop w:val="0"/>
                  <w:marBottom w:val="0"/>
                  <w:divBdr>
                    <w:top w:val="none" w:sz="0" w:space="0" w:color="auto"/>
                    <w:left w:val="none" w:sz="0" w:space="0" w:color="auto"/>
                    <w:bottom w:val="none" w:sz="0" w:space="0" w:color="auto"/>
                    <w:right w:val="none" w:sz="0" w:space="0" w:color="auto"/>
                  </w:divBdr>
                  <w:divsChild>
                    <w:div w:id="1829133942">
                      <w:marLeft w:val="0"/>
                      <w:marRight w:val="0"/>
                      <w:marTop w:val="0"/>
                      <w:marBottom w:val="0"/>
                      <w:divBdr>
                        <w:top w:val="none" w:sz="0" w:space="0" w:color="auto"/>
                        <w:left w:val="none" w:sz="0" w:space="0" w:color="auto"/>
                        <w:bottom w:val="none" w:sz="0" w:space="0" w:color="auto"/>
                        <w:right w:val="none" w:sz="0" w:space="0" w:color="auto"/>
                      </w:divBdr>
                    </w:div>
                  </w:divsChild>
                </w:div>
                <w:div w:id="186455846">
                  <w:marLeft w:val="0"/>
                  <w:marRight w:val="0"/>
                  <w:marTop w:val="0"/>
                  <w:marBottom w:val="0"/>
                  <w:divBdr>
                    <w:top w:val="none" w:sz="0" w:space="0" w:color="auto"/>
                    <w:left w:val="none" w:sz="0" w:space="0" w:color="auto"/>
                    <w:bottom w:val="none" w:sz="0" w:space="0" w:color="auto"/>
                    <w:right w:val="none" w:sz="0" w:space="0" w:color="auto"/>
                  </w:divBdr>
                  <w:divsChild>
                    <w:div w:id="812647581">
                      <w:marLeft w:val="0"/>
                      <w:marRight w:val="0"/>
                      <w:marTop w:val="0"/>
                      <w:marBottom w:val="0"/>
                      <w:divBdr>
                        <w:top w:val="none" w:sz="0" w:space="0" w:color="auto"/>
                        <w:left w:val="none" w:sz="0" w:space="0" w:color="auto"/>
                        <w:bottom w:val="none" w:sz="0" w:space="0" w:color="auto"/>
                        <w:right w:val="none" w:sz="0" w:space="0" w:color="auto"/>
                      </w:divBdr>
                    </w:div>
                  </w:divsChild>
                </w:div>
                <w:div w:id="192378001">
                  <w:marLeft w:val="0"/>
                  <w:marRight w:val="0"/>
                  <w:marTop w:val="0"/>
                  <w:marBottom w:val="0"/>
                  <w:divBdr>
                    <w:top w:val="none" w:sz="0" w:space="0" w:color="auto"/>
                    <w:left w:val="none" w:sz="0" w:space="0" w:color="auto"/>
                    <w:bottom w:val="none" w:sz="0" w:space="0" w:color="auto"/>
                    <w:right w:val="none" w:sz="0" w:space="0" w:color="auto"/>
                  </w:divBdr>
                  <w:divsChild>
                    <w:div w:id="1282691054">
                      <w:marLeft w:val="0"/>
                      <w:marRight w:val="0"/>
                      <w:marTop w:val="0"/>
                      <w:marBottom w:val="0"/>
                      <w:divBdr>
                        <w:top w:val="none" w:sz="0" w:space="0" w:color="auto"/>
                        <w:left w:val="none" w:sz="0" w:space="0" w:color="auto"/>
                        <w:bottom w:val="none" w:sz="0" w:space="0" w:color="auto"/>
                        <w:right w:val="none" w:sz="0" w:space="0" w:color="auto"/>
                      </w:divBdr>
                    </w:div>
                  </w:divsChild>
                </w:div>
                <w:div w:id="195121083">
                  <w:marLeft w:val="0"/>
                  <w:marRight w:val="0"/>
                  <w:marTop w:val="0"/>
                  <w:marBottom w:val="0"/>
                  <w:divBdr>
                    <w:top w:val="none" w:sz="0" w:space="0" w:color="auto"/>
                    <w:left w:val="none" w:sz="0" w:space="0" w:color="auto"/>
                    <w:bottom w:val="none" w:sz="0" w:space="0" w:color="auto"/>
                    <w:right w:val="none" w:sz="0" w:space="0" w:color="auto"/>
                  </w:divBdr>
                  <w:divsChild>
                    <w:div w:id="895093988">
                      <w:marLeft w:val="0"/>
                      <w:marRight w:val="0"/>
                      <w:marTop w:val="0"/>
                      <w:marBottom w:val="0"/>
                      <w:divBdr>
                        <w:top w:val="none" w:sz="0" w:space="0" w:color="auto"/>
                        <w:left w:val="none" w:sz="0" w:space="0" w:color="auto"/>
                        <w:bottom w:val="none" w:sz="0" w:space="0" w:color="auto"/>
                        <w:right w:val="none" w:sz="0" w:space="0" w:color="auto"/>
                      </w:divBdr>
                    </w:div>
                  </w:divsChild>
                </w:div>
                <w:div w:id="200021220">
                  <w:marLeft w:val="0"/>
                  <w:marRight w:val="0"/>
                  <w:marTop w:val="0"/>
                  <w:marBottom w:val="0"/>
                  <w:divBdr>
                    <w:top w:val="none" w:sz="0" w:space="0" w:color="auto"/>
                    <w:left w:val="none" w:sz="0" w:space="0" w:color="auto"/>
                    <w:bottom w:val="none" w:sz="0" w:space="0" w:color="auto"/>
                    <w:right w:val="none" w:sz="0" w:space="0" w:color="auto"/>
                  </w:divBdr>
                  <w:divsChild>
                    <w:div w:id="1281911812">
                      <w:marLeft w:val="0"/>
                      <w:marRight w:val="0"/>
                      <w:marTop w:val="0"/>
                      <w:marBottom w:val="0"/>
                      <w:divBdr>
                        <w:top w:val="none" w:sz="0" w:space="0" w:color="auto"/>
                        <w:left w:val="none" w:sz="0" w:space="0" w:color="auto"/>
                        <w:bottom w:val="none" w:sz="0" w:space="0" w:color="auto"/>
                        <w:right w:val="none" w:sz="0" w:space="0" w:color="auto"/>
                      </w:divBdr>
                    </w:div>
                  </w:divsChild>
                </w:div>
                <w:div w:id="228074069">
                  <w:marLeft w:val="0"/>
                  <w:marRight w:val="0"/>
                  <w:marTop w:val="0"/>
                  <w:marBottom w:val="0"/>
                  <w:divBdr>
                    <w:top w:val="none" w:sz="0" w:space="0" w:color="auto"/>
                    <w:left w:val="none" w:sz="0" w:space="0" w:color="auto"/>
                    <w:bottom w:val="none" w:sz="0" w:space="0" w:color="auto"/>
                    <w:right w:val="none" w:sz="0" w:space="0" w:color="auto"/>
                  </w:divBdr>
                  <w:divsChild>
                    <w:div w:id="1036850027">
                      <w:marLeft w:val="0"/>
                      <w:marRight w:val="0"/>
                      <w:marTop w:val="0"/>
                      <w:marBottom w:val="0"/>
                      <w:divBdr>
                        <w:top w:val="none" w:sz="0" w:space="0" w:color="auto"/>
                        <w:left w:val="none" w:sz="0" w:space="0" w:color="auto"/>
                        <w:bottom w:val="none" w:sz="0" w:space="0" w:color="auto"/>
                        <w:right w:val="none" w:sz="0" w:space="0" w:color="auto"/>
                      </w:divBdr>
                    </w:div>
                  </w:divsChild>
                </w:div>
                <w:div w:id="289941704">
                  <w:marLeft w:val="0"/>
                  <w:marRight w:val="0"/>
                  <w:marTop w:val="0"/>
                  <w:marBottom w:val="0"/>
                  <w:divBdr>
                    <w:top w:val="none" w:sz="0" w:space="0" w:color="auto"/>
                    <w:left w:val="none" w:sz="0" w:space="0" w:color="auto"/>
                    <w:bottom w:val="none" w:sz="0" w:space="0" w:color="auto"/>
                    <w:right w:val="none" w:sz="0" w:space="0" w:color="auto"/>
                  </w:divBdr>
                  <w:divsChild>
                    <w:div w:id="1488671363">
                      <w:marLeft w:val="0"/>
                      <w:marRight w:val="0"/>
                      <w:marTop w:val="0"/>
                      <w:marBottom w:val="0"/>
                      <w:divBdr>
                        <w:top w:val="none" w:sz="0" w:space="0" w:color="auto"/>
                        <w:left w:val="none" w:sz="0" w:space="0" w:color="auto"/>
                        <w:bottom w:val="none" w:sz="0" w:space="0" w:color="auto"/>
                        <w:right w:val="none" w:sz="0" w:space="0" w:color="auto"/>
                      </w:divBdr>
                    </w:div>
                  </w:divsChild>
                </w:div>
                <w:div w:id="291325144">
                  <w:marLeft w:val="0"/>
                  <w:marRight w:val="0"/>
                  <w:marTop w:val="0"/>
                  <w:marBottom w:val="0"/>
                  <w:divBdr>
                    <w:top w:val="none" w:sz="0" w:space="0" w:color="auto"/>
                    <w:left w:val="none" w:sz="0" w:space="0" w:color="auto"/>
                    <w:bottom w:val="none" w:sz="0" w:space="0" w:color="auto"/>
                    <w:right w:val="none" w:sz="0" w:space="0" w:color="auto"/>
                  </w:divBdr>
                  <w:divsChild>
                    <w:div w:id="36857054">
                      <w:marLeft w:val="0"/>
                      <w:marRight w:val="0"/>
                      <w:marTop w:val="0"/>
                      <w:marBottom w:val="0"/>
                      <w:divBdr>
                        <w:top w:val="none" w:sz="0" w:space="0" w:color="auto"/>
                        <w:left w:val="none" w:sz="0" w:space="0" w:color="auto"/>
                        <w:bottom w:val="none" w:sz="0" w:space="0" w:color="auto"/>
                        <w:right w:val="none" w:sz="0" w:space="0" w:color="auto"/>
                      </w:divBdr>
                    </w:div>
                    <w:div w:id="858587527">
                      <w:marLeft w:val="0"/>
                      <w:marRight w:val="0"/>
                      <w:marTop w:val="0"/>
                      <w:marBottom w:val="0"/>
                      <w:divBdr>
                        <w:top w:val="none" w:sz="0" w:space="0" w:color="auto"/>
                        <w:left w:val="none" w:sz="0" w:space="0" w:color="auto"/>
                        <w:bottom w:val="none" w:sz="0" w:space="0" w:color="auto"/>
                        <w:right w:val="none" w:sz="0" w:space="0" w:color="auto"/>
                      </w:divBdr>
                    </w:div>
                  </w:divsChild>
                </w:div>
                <w:div w:id="308901733">
                  <w:marLeft w:val="0"/>
                  <w:marRight w:val="0"/>
                  <w:marTop w:val="0"/>
                  <w:marBottom w:val="0"/>
                  <w:divBdr>
                    <w:top w:val="none" w:sz="0" w:space="0" w:color="auto"/>
                    <w:left w:val="none" w:sz="0" w:space="0" w:color="auto"/>
                    <w:bottom w:val="none" w:sz="0" w:space="0" w:color="auto"/>
                    <w:right w:val="none" w:sz="0" w:space="0" w:color="auto"/>
                  </w:divBdr>
                  <w:divsChild>
                    <w:div w:id="544831487">
                      <w:marLeft w:val="0"/>
                      <w:marRight w:val="0"/>
                      <w:marTop w:val="0"/>
                      <w:marBottom w:val="0"/>
                      <w:divBdr>
                        <w:top w:val="none" w:sz="0" w:space="0" w:color="auto"/>
                        <w:left w:val="none" w:sz="0" w:space="0" w:color="auto"/>
                        <w:bottom w:val="none" w:sz="0" w:space="0" w:color="auto"/>
                        <w:right w:val="none" w:sz="0" w:space="0" w:color="auto"/>
                      </w:divBdr>
                    </w:div>
                  </w:divsChild>
                </w:div>
                <w:div w:id="309529769">
                  <w:marLeft w:val="0"/>
                  <w:marRight w:val="0"/>
                  <w:marTop w:val="0"/>
                  <w:marBottom w:val="0"/>
                  <w:divBdr>
                    <w:top w:val="none" w:sz="0" w:space="0" w:color="auto"/>
                    <w:left w:val="none" w:sz="0" w:space="0" w:color="auto"/>
                    <w:bottom w:val="none" w:sz="0" w:space="0" w:color="auto"/>
                    <w:right w:val="none" w:sz="0" w:space="0" w:color="auto"/>
                  </w:divBdr>
                  <w:divsChild>
                    <w:div w:id="625353104">
                      <w:marLeft w:val="0"/>
                      <w:marRight w:val="0"/>
                      <w:marTop w:val="0"/>
                      <w:marBottom w:val="0"/>
                      <w:divBdr>
                        <w:top w:val="none" w:sz="0" w:space="0" w:color="auto"/>
                        <w:left w:val="none" w:sz="0" w:space="0" w:color="auto"/>
                        <w:bottom w:val="none" w:sz="0" w:space="0" w:color="auto"/>
                        <w:right w:val="none" w:sz="0" w:space="0" w:color="auto"/>
                      </w:divBdr>
                    </w:div>
                  </w:divsChild>
                </w:div>
                <w:div w:id="324208289">
                  <w:marLeft w:val="0"/>
                  <w:marRight w:val="0"/>
                  <w:marTop w:val="0"/>
                  <w:marBottom w:val="0"/>
                  <w:divBdr>
                    <w:top w:val="none" w:sz="0" w:space="0" w:color="auto"/>
                    <w:left w:val="none" w:sz="0" w:space="0" w:color="auto"/>
                    <w:bottom w:val="none" w:sz="0" w:space="0" w:color="auto"/>
                    <w:right w:val="none" w:sz="0" w:space="0" w:color="auto"/>
                  </w:divBdr>
                  <w:divsChild>
                    <w:div w:id="125926736">
                      <w:marLeft w:val="0"/>
                      <w:marRight w:val="0"/>
                      <w:marTop w:val="0"/>
                      <w:marBottom w:val="0"/>
                      <w:divBdr>
                        <w:top w:val="none" w:sz="0" w:space="0" w:color="auto"/>
                        <w:left w:val="none" w:sz="0" w:space="0" w:color="auto"/>
                        <w:bottom w:val="none" w:sz="0" w:space="0" w:color="auto"/>
                        <w:right w:val="none" w:sz="0" w:space="0" w:color="auto"/>
                      </w:divBdr>
                    </w:div>
                    <w:div w:id="250166787">
                      <w:marLeft w:val="0"/>
                      <w:marRight w:val="0"/>
                      <w:marTop w:val="0"/>
                      <w:marBottom w:val="0"/>
                      <w:divBdr>
                        <w:top w:val="none" w:sz="0" w:space="0" w:color="auto"/>
                        <w:left w:val="none" w:sz="0" w:space="0" w:color="auto"/>
                        <w:bottom w:val="none" w:sz="0" w:space="0" w:color="auto"/>
                        <w:right w:val="none" w:sz="0" w:space="0" w:color="auto"/>
                      </w:divBdr>
                    </w:div>
                  </w:divsChild>
                </w:div>
                <w:div w:id="360672885">
                  <w:marLeft w:val="0"/>
                  <w:marRight w:val="0"/>
                  <w:marTop w:val="0"/>
                  <w:marBottom w:val="0"/>
                  <w:divBdr>
                    <w:top w:val="none" w:sz="0" w:space="0" w:color="auto"/>
                    <w:left w:val="none" w:sz="0" w:space="0" w:color="auto"/>
                    <w:bottom w:val="none" w:sz="0" w:space="0" w:color="auto"/>
                    <w:right w:val="none" w:sz="0" w:space="0" w:color="auto"/>
                  </w:divBdr>
                  <w:divsChild>
                    <w:div w:id="1743408451">
                      <w:marLeft w:val="0"/>
                      <w:marRight w:val="0"/>
                      <w:marTop w:val="0"/>
                      <w:marBottom w:val="0"/>
                      <w:divBdr>
                        <w:top w:val="none" w:sz="0" w:space="0" w:color="auto"/>
                        <w:left w:val="none" w:sz="0" w:space="0" w:color="auto"/>
                        <w:bottom w:val="none" w:sz="0" w:space="0" w:color="auto"/>
                        <w:right w:val="none" w:sz="0" w:space="0" w:color="auto"/>
                      </w:divBdr>
                    </w:div>
                  </w:divsChild>
                </w:div>
                <w:div w:id="361630651">
                  <w:marLeft w:val="0"/>
                  <w:marRight w:val="0"/>
                  <w:marTop w:val="0"/>
                  <w:marBottom w:val="0"/>
                  <w:divBdr>
                    <w:top w:val="none" w:sz="0" w:space="0" w:color="auto"/>
                    <w:left w:val="none" w:sz="0" w:space="0" w:color="auto"/>
                    <w:bottom w:val="none" w:sz="0" w:space="0" w:color="auto"/>
                    <w:right w:val="none" w:sz="0" w:space="0" w:color="auto"/>
                  </w:divBdr>
                  <w:divsChild>
                    <w:div w:id="1675841062">
                      <w:marLeft w:val="0"/>
                      <w:marRight w:val="0"/>
                      <w:marTop w:val="0"/>
                      <w:marBottom w:val="0"/>
                      <w:divBdr>
                        <w:top w:val="none" w:sz="0" w:space="0" w:color="auto"/>
                        <w:left w:val="none" w:sz="0" w:space="0" w:color="auto"/>
                        <w:bottom w:val="none" w:sz="0" w:space="0" w:color="auto"/>
                        <w:right w:val="none" w:sz="0" w:space="0" w:color="auto"/>
                      </w:divBdr>
                    </w:div>
                  </w:divsChild>
                </w:div>
                <w:div w:id="364141040">
                  <w:marLeft w:val="0"/>
                  <w:marRight w:val="0"/>
                  <w:marTop w:val="0"/>
                  <w:marBottom w:val="0"/>
                  <w:divBdr>
                    <w:top w:val="none" w:sz="0" w:space="0" w:color="auto"/>
                    <w:left w:val="none" w:sz="0" w:space="0" w:color="auto"/>
                    <w:bottom w:val="none" w:sz="0" w:space="0" w:color="auto"/>
                    <w:right w:val="none" w:sz="0" w:space="0" w:color="auto"/>
                  </w:divBdr>
                  <w:divsChild>
                    <w:div w:id="697969137">
                      <w:marLeft w:val="0"/>
                      <w:marRight w:val="0"/>
                      <w:marTop w:val="0"/>
                      <w:marBottom w:val="0"/>
                      <w:divBdr>
                        <w:top w:val="none" w:sz="0" w:space="0" w:color="auto"/>
                        <w:left w:val="none" w:sz="0" w:space="0" w:color="auto"/>
                        <w:bottom w:val="none" w:sz="0" w:space="0" w:color="auto"/>
                        <w:right w:val="none" w:sz="0" w:space="0" w:color="auto"/>
                      </w:divBdr>
                    </w:div>
                  </w:divsChild>
                </w:div>
                <w:div w:id="458765962">
                  <w:marLeft w:val="0"/>
                  <w:marRight w:val="0"/>
                  <w:marTop w:val="0"/>
                  <w:marBottom w:val="0"/>
                  <w:divBdr>
                    <w:top w:val="none" w:sz="0" w:space="0" w:color="auto"/>
                    <w:left w:val="none" w:sz="0" w:space="0" w:color="auto"/>
                    <w:bottom w:val="none" w:sz="0" w:space="0" w:color="auto"/>
                    <w:right w:val="none" w:sz="0" w:space="0" w:color="auto"/>
                  </w:divBdr>
                  <w:divsChild>
                    <w:div w:id="1061908955">
                      <w:marLeft w:val="0"/>
                      <w:marRight w:val="0"/>
                      <w:marTop w:val="0"/>
                      <w:marBottom w:val="0"/>
                      <w:divBdr>
                        <w:top w:val="none" w:sz="0" w:space="0" w:color="auto"/>
                        <w:left w:val="none" w:sz="0" w:space="0" w:color="auto"/>
                        <w:bottom w:val="none" w:sz="0" w:space="0" w:color="auto"/>
                        <w:right w:val="none" w:sz="0" w:space="0" w:color="auto"/>
                      </w:divBdr>
                    </w:div>
                  </w:divsChild>
                </w:div>
                <w:div w:id="612130982">
                  <w:marLeft w:val="0"/>
                  <w:marRight w:val="0"/>
                  <w:marTop w:val="0"/>
                  <w:marBottom w:val="0"/>
                  <w:divBdr>
                    <w:top w:val="none" w:sz="0" w:space="0" w:color="auto"/>
                    <w:left w:val="none" w:sz="0" w:space="0" w:color="auto"/>
                    <w:bottom w:val="none" w:sz="0" w:space="0" w:color="auto"/>
                    <w:right w:val="none" w:sz="0" w:space="0" w:color="auto"/>
                  </w:divBdr>
                  <w:divsChild>
                    <w:div w:id="1074081496">
                      <w:marLeft w:val="0"/>
                      <w:marRight w:val="0"/>
                      <w:marTop w:val="0"/>
                      <w:marBottom w:val="0"/>
                      <w:divBdr>
                        <w:top w:val="none" w:sz="0" w:space="0" w:color="auto"/>
                        <w:left w:val="none" w:sz="0" w:space="0" w:color="auto"/>
                        <w:bottom w:val="none" w:sz="0" w:space="0" w:color="auto"/>
                        <w:right w:val="none" w:sz="0" w:space="0" w:color="auto"/>
                      </w:divBdr>
                    </w:div>
                  </w:divsChild>
                </w:div>
                <w:div w:id="615411599">
                  <w:marLeft w:val="0"/>
                  <w:marRight w:val="0"/>
                  <w:marTop w:val="0"/>
                  <w:marBottom w:val="0"/>
                  <w:divBdr>
                    <w:top w:val="none" w:sz="0" w:space="0" w:color="auto"/>
                    <w:left w:val="none" w:sz="0" w:space="0" w:color="auto"/>
                    <w:bottom w:val="none" w:sz="0" w:space="0" w:color="auto"/>
                    <w:right w:val="none" w:sz="0" w:space="0" w:color="auto"/>
                  </w:divBdr>
                  <w:divsChild>
                    <w:div w:id="1503662092">
                      <w:marLeft w:val="0"/>
                      <w:marRight w:val="0"/>
                      <w:marTop w:val="0"/>
                      <w:marBottom w:val="0"/>
                      <w:divBdr>
                        <w:top w:val="none" w:sz="0" w:space="0" w:color="auto"/>
                        <w:left w:val="none" w:sz="0" w:space="0" w:color="auto"/>
                        <w:bottom w:val="none" w:sz="0" w:space="0" w:color="auto"/>
                        <w:right w:val="none" w:sz="0" w:space="0" w:color="auto"/>
                      </w:divBdr>
                    </w:div>
                  </w:divsChild>
                </w:div>
                <w:div w:id="640421363">
                  <w:marLeft w:val="0"/>
                  <w:marRight w:val="0"/>
                  <w:marTop w:val="0"/>
                  <w:marBottom w:val="0"/>
                  <w:divBdr>
                    <w:top w:val="none" w:sz="0" w:space="0" w:color="auto"/>
                    <w:left w:val="none" w:sz="0" w:space="0" w:color="auto"/>
                    <w:bottom w:val="none" w:sz="0" w:space="0" w:color="auto"/>
                    <w:right w:val="none" w:sz="0" w:space="0" w:color="auto"/>
                  </w:divBdr>
                  <w:divsChild>
                    <w:div w:id="21441113">
                      <w:marLeft w:val="0"/>
                      <w:marRight w:val="0"/>
                      <w:marTop w:val="0"/>
                      <w:marBottom w:val="0"/>
                      <w:divBdr>
                        <w:top w:val="none" w:sz="0" w:space="0" w:color="auto"/>
                        <w:left w:val="none" w:sz="0" w:space="0" w:color="auto"/>
                        <w:bottom w:val="none" w:sz="0" w:space="0" w:color="auto"/>
                        <w:right w:val="none" w:sz="0" w:space="0" w:color="auto"/>
                      </w:divBdr>
                    </w:div>
                  </w:divsChild>
                </w:div>
                <w:div w:id="828834279">
                  <w:marLeft w:val="0"/>
                  <w:marRight w:val="0"/>
                  <w:marTop w:val="0"/>
                  <w:marBottom w:val="0"/>
                  <w:divBdr>
                    <w:top w:val="none" w:sz="0" w:space="0" w:color="auto"/>
                    <w:left w:val="none" w:sz="0" w:space="0" w:color="auto"/>
                    <w:bottom w:val="none" w:sz="0" w:space="0" w:color="auto"/>
                    <w:right w:val="none" w:sz="0" w:space="0" w:color="auto"/>
                  </w:divBdr>
                  <w:divsChild>
                    <w:div w:id="703791742">
                      <w:marLeft w:val="0"/>
                      <w:marRight w:val="0"/>
                      <w:marTop w:val="0"/>
                      <w:marBottom w:val="0"/>
                      <w:divBdr>
                        <w:top w:val="none" w:sz="0" w:space="0" w:color="auto"/>
                        <w:left w:val="none" w:sz="0" w:space="0" w:color="auto"/>
                        <w:bottom w:val="none" w:sz="0" w:space="0" w:color="auto"/>
                        <w:right w:val="none" w:sz="0" w:space="0" w:color="auto"/>
                      </w:divBdr>
                    </w:div>
                    <w:div w:id="854348784">
                      <w:marLeft w:val="0"/>
                      <w:marRight w:val="0"/>
                      <w:marTop w:val="0"/>
                      <w:marBottom w:val="0"/>
                      <w:divBdr>
                        <w:top w:val="none" w:sz="0" w:space="0" w:color="auto"/>
                        <w:left w:val="none" w:sz="0" w:space="0" w:color="auto"/>
                        <w:bottom w:val="none" w:sz="0" w:space="0" w:color="auto"/>
                        <w:right w:val="none" w:sz="0" w:space="0" w:color="auto"/>
                      </w:divBdr>
                    </w:div>
                  </w:divsChild>
                </w:div>
                <w:div w:id="837959969">
                  <w:marLeft w:val="0"/>
                  <w:marRight w:val="0"/>
                  <w:marTop w:val="0"/>
                  <w:marBottom w:val="0"/>
                  <w:divBdr>
                    <w:top w:val="none" w:sz="0" w:space="0" w:color="auto"/>
                    <w:left w:val="none" w:sz="0" w:space="0" w:color="auto"/>
                    <w:bottom w:val="none" w:sz="0" w:space="0" w:color="auto"/>
                    <w:right w:val="none" w:sz="0" w:space="0" w:color="auto"/>
                  </w:divBdr>
                  <w:divsChild>
                    <w:div w:id="134572487">
                      <w:marLeft w:val="0"/>
                      <w:marRight w:val="0"/>
                      <w:marTop w:val="0"/>
                      <w:marBottom w:val="0"/>
                      <w:divBdr>
                        <w:top w:val="none" w:sz="0" w:space="0" w:color="auto"/>
                        <w:left w:val="none" w:sz="0" w:space="0" w:color="auto"/>
                        <w:bottom w:val="none" w:sz="0" w:space="0" w:color="auto"/>
                        <w:right w:val="none" w:sz="0" w:space="0" w:color="auto"/>
                      </w:divBdr>
                    </w:div>
                  </w:divsChild>
                </w:div>
                <w:div w:id="844320884">
                  <w:marLeft w:val="0"/>
                  <w:marRight w:val="0"/>
                  <w:marTop w:val="0"/>
                  <w:marBottom w:val="0"/>
                  <w:divBdr>
                    <w:top w:val="none" w:sz="0" w:space="0" w:color="auto"/>
                    <w:left w:val="none" w:sz="0" w:space="0" w:color="auto"/>
                    <w:bottom w:val="none" w:sz="0" w:space="0" w:color="auto"/>
                    <w:right w:val="none" w:sz="0" w:space="0" w:color="auto"/>
                  </w:divBdr>
                  <w:divsChild>
                    <w:div w:id="489103380">
                      <w:marLeft w:val="0"/>
                      <w:marRight w:val="0"/>
                      <w:marTop w:val="0"/>
                      <w:marBottom w:val="0"/>
                      <w:divBdr>
                        <w:top w:val="none" w:sz="0" w:space="0" w:color="auto"/>
                        <w:left w:val="none" w:sz="0" w:space="0" w:color="auto"/>
                        <w:bottom w:val="none" w:sz="0" w:space="0" w:color="auto"/>
                        <w:right w:val="none" w:sz="0" w:space="0" w:color="auto"/>
                      </w:divBdr>
                    </w:div>
                  </w:divsChild>
                </w:div>
                <w:div w:id="859317854">
                  <w:marLeft w:val="0"/>
                  <w:marRight w:val="0"/>
                  <w:marTop w:val="0"/>
                  <w:marBottom w:val="0"/>
                  <w:divBdr>
                    <w:top w:val="none" w:sz="0" w:space="0" w:color="auto"/>
                    <w:left w:val="none" w:sz="0" w:space="0" w:color="auto"/>
                    <w:bottom w:val="none" w:sz="0" w:space="0" w:color="auto"/>
                    <w:right w:val="none" w:sz="0" w:space="0" w:color="auto"/>
                  </w:divBdr>
                  <w:divsChild>
                    <w:div w:id="1263804556">
                      <w:marLeft w:val="0"/>
                      <w:marRight w:val="0"/>
                      <w:marTop w:val="0"/>
                      <w:marBottom w:val="0"/>
                      <w:divBdr>
                        <w:top w:val="none" w:sz="0" w:space="0" w:color="auto"/>
                        <w:left w:val="none" w:sz="0" w:space="0" w:color="auto"/>
                        <w:bottom w:val="none" w:sz="0" w:space="0" w:color="auto"/>
                        <w:right w:val="none" w:sz="0" w:space="0" w:color="auto"/>
                      </w:divBdr>
                    </w:div>
                  </w:divsChild>
                </w:div>
                <w:div w:id="860358908">
                  <w:marLeft w:val="0"/>
                  <w:marRight w:val="0"/>
                  <w:marTop w:val="0"/>
                  <w:marBottom w:val="0"/>
                  <w:divBdr>
                    <w:top w:val="none" w:sz="0" w:space="0" w:color="auto"/>
                    <w:left w:val="none" w:sz="0" w:space="0" w:color="auto"/>
                    <w:bottom w:val="none" w:sz="0" w:space="0" w:color="auto"/>
                    <w:right w:val="none" w:sz="0" w:space="0" w:color="auto"/>
                  </w:divBdr>
                  <w:divsChild>
                    <w:div w:id="1198591078">
                      <w:marLeft w:val="0"/>
                      <w:marRight w:val="0"/>
                      <w:marTop w:val="0"/>
                      <w:marBottom w:val="0"/>
                      <w:divBdr>
                        <w:top w:val="none" w:sz="0" w:space="0" w:color="auto"/>
                        <w:left w:val="none" w:sz="0" w:space="0" w:color="auto"/>
                        <w:bottom w:val="none" w:sz="0" w:space="0" w:color="auto"/>
                        <w:right w:val="none" w:sz="0" w:space="0" w:color="auto"/>
                      </w:divBdr>
                    </w:div>
                  </w:divsChild>
                </w:div>
                <w:div w:id="871958773">
                  <w:marLeft w:val="0"/>
                  <w:marRight w:val="0"/>
                  <w:marTop w:val="0"/>
                  <w:marBottom w:val="0"/>
                  <w:divBdr>
                    <w:top w:val="none" w:sz="0" w:space="0" w:color="auto"/>
                    <w:left w:val="none" w:sz="0" w:space="0" w:color="auto"/>
                    <w:bottom w:val="none" w:sz="0" w:space="0" w:color="auto"/>
                    <w:right w:val="none" w:sz="0" w:space="0" w:color="auto"/>
                  </w:divBdr>
                  <w:divsChild>
                    <w:div w:id="35087131">
                      <w:marLeft w:val="0"/>
                      <w:marRight w:val="0"/>
                      <w:marTop w:val="0"/>
                      <w:marBottom w:val="0"/>
                      <w:divBdr>
                        <w:top w:val="none" w:sz="0" w:space="0" w:color="auto"/>
                        <w:left w:val="none" w:sz="0" w:space="0" w:color="auto"/>
                        <w:bottom w:val="none" w:sz="0" w:space="0" w:color="auto"/>
                        <w:right w:val="none" w:sz="0" w:space="0" w:color="auto"/>
                      </w:divBdr>
                    </w:div>
                  </w:divsChild>
                </w:div>
                <w:div w:id="910890299">
                  <w:marLeft w:val="0"/>
                  <w:marRight w:val="0"/>
                  <w:marTop w:val="0"/>
                  <w:marBottom w:val="0"/>
                  <w:divBdr>
                    <w:top w:val="none" w:sz="0" w:space="0" w:color="auto"/>
                    <w:left w:val="none" w:sz="0" w:space="0" w:color="auto"/>
                    <w:bottom w:val="none" w:sz="0" w:space="0" w:color="auto"/>
                    <w:right w:val="none" w:sz="0" w:space="0" w:color="auto"/>
                  </w:divBdr>
                  <w:divsChild>
                    <w:div w:id="694696505">
                      <w:marLeft w:val="0"/>
                      <w:marRight w:val="0"/>
                      <w:marTop w:val="0"/>
                      <w:marBottom w:val="0"/>
                      <w:divBdr>
                        <w:top w:val="none" w:sz="0" w:space="0" w:color="auto"/>
                        <w:left w:val="none" w:sz="0" w:space="0" w:color="auto"/>
                        <w:bottom w:val="none" w:sz="0" w:space="0" w:color="auto"/>
                        <w:right w:val="none" w:sz="0" w:space="0" w:color="auto"/>
                      </w:divBdr>
                    </w:div>
                  </w:divsChild>
                </w:div>
                <w:div w:id="919412981">
                  <w:marLeft w:val="0"/>
                  <w:marRight w:val="0"/>
                  <w:marTop w:val="0"/>
                  <w:marBottom w:val="0"/>
                  <w:divBdr>
                    <w:top w:val="none" w:sz="0" w:space="0" w:color="auto"/>
                    <w:left w:val="none" w:sz="0" w:space="0" w:color="auto"/>
                    <w:bottom w:val="none" w:sz="0" w:space="0" w:color="auto"/>
                    <w:right w:val="none" w:sz="0" w:space="0" w:color="auto"/>
                  </w:divBdr>
                  <w:divsChild>
                    <w:div w:id="24335317">
                      <w:marLeft w:val="0"/>
                      <w:marRight w:val="0"/>
                      <w:marTop w:val="0"/>
                      <w:marBottom w:val="0"/>
                      <w:divBdr>
                        <w:top w:val="none" w:sz="0" w:space="0" w:color="auto"/>
                        <w:left w:val="none" w:sz="0" w:space="0" w:color="auto"/>
                        <w:bottom w:val="none" w:sz="0" w:space="0" w:color="auto"/>
                        <w:right w:val="none" w:sz="0" w:space="0" w:color="auto"/>
                      </w:divBdr>
                    </w:div>
                  </w:divsChild>
                </w:div>
                <w:div w:id="927424773">
                  <w:marLeft w:val="0"/>
                  <w:marRight w:val="0"/>
                  <w:marTop w:val="0"/>
                  <w:marBottom w:val="0"/>
                  <w:divBdr>
                    <w:top w:val="none" w:sz="0" w:space="0" w:color="auto"/>
                    <w:left w:val="none" w:sz="0" w:space="0" w:color="auto"/>
                    <w:bottom w:val="none" w:sz="0" w:space="0" w:color="auto"/>
                    <w:right w:val="none" w:sz="0" w:space="0" w:color="auto"/>
                  </w:divBdr>
                  <w:divsChild>
                    <w:div w:id="206718996">
                      <w:marLeft w:val="0"/>
                      <w:marRight w:val="0"/>
                      <w:marTop w:val="0"/>
                      <w:marBottom w:val="0"/>
                      <w:divBdr>
                        <w:top w:val="none" w:sz="0" w:space="0" w:color="auto"/>
                        <w:left w:val="none" w:sz="0" w:space="0" w:color="auto"/>
                        <w:bottom w:val="none" w:sz="0" w:space="0" w:color="auto"/>
                        <w:right w:val="none" w:sz="0" w:space="0" w:color="auto"/>
                      </w:divBdr>
                    </w:div>
                  </w:divsChild>
                </w:div>
                <w:div w:id="946039731">
                  <w:marLeft w:val="0"/>
                  <w:marRight w:val="0"/>
                  <w:marTop w:val="0"/>
                  <w:marBottom w:val="0"/>
                  <w:divBdr>
                    <w:top w:val="none" w:sz="0" w:space="0" w:color="auto"/>
                    <w:left w:val="none" w:sz="0" w:space="0" w:color="auto"/>
                    <w:bottom w:val="none" w:sz="0" w:space="0" w:color="auto"/>
                    <w:right w:val="none" w:sz="0" w:space="0" w:color="auto"/>
                  </w:divBdr>
                  <w:divsChild>
                    <w:div w:id="628248416">
                      <w:marLeft w:val="0"/>
                      <w:marRight w:val="0"/>
                      <w:marTop w:val="0"/>
                      <w:marBottom w:val="0"/>
                      <w:divBdr>
                        <w:top w:val="none" w:sz="0" w:space="0" w:color="auto"/>
                        <w:left w:val="none" w:sz="0" w:space="0" w:color="auto"/>
                        <w:bottom w:val="none" w:sz="0" w:space="0" w:color="auto"/>
                        <w:right w:val="none" w:sz="0" w:space="0" w:color="auto"/>
                      </w:divBdr>
                    </w:div>
                  </w:divsChild>
                </w:div>
                <w:div w:id="946352711">
                  <w:marLeft w:val="0"/>
                  <w:marRight w:val="0"/>
                  <w:marTop w:val="0"/>
                  <w:marBottom w:val="0"/>
                  <w:divBdr>
                    <w:top w:val="none" w:sz="0" w:space="0" w:color="auto"/>
                    <w:left w:val="none" w:sz="0" w:space="0" w:color="auto"/>
                    <w:bottom w:val="none" w:sz="0" w:space="0" w:color="auto"/>
                    <w:right w:val="none" w:sz="0" w:space="0" w:color="auto"/>
                  </w:divBdr>
                  <w:divsChild>
                    <w:div w:id="1183670437">
                      <w:marLeft w:val="0"/>
                      <w:marRight w:val="0"/>
                      <w:marTop w:val="0"/>
                      <w:marBottom w:val="0"/>
                      <w:divBdr>
                        <w:top w:val="none" w:sz="0" w:space="0" w:color="auto"/>
                        <w:left w:val="none" w:sz="0" w:space="0" w:color="auto"/>
                        <w:bottom w:val="none" w:sz="0" w:space="0" w:color="auto"/>
                        <w:right w:val="none" w:sz="0" w:space="0" w:color="auto"/>
                      </w:divBdr>
                    </w:div>
                  </w:divsChild>
                </w:div>
                <w:div w:id="953711720">
                  <w:marLeft w:val="0"/>
                  <w:marRight w:val="0"/>
                  <w:marTop w:val="0"/>
                  <w:marBottom w:val="0"/>
                  <w:divBdr>
                    <w:top w:val="none" w:sz="0" w:space="0" w:color="auto"/>
                    <w:left w:val="none" w:sz="0" w:space="0" w:color="auto"/>
                    <w:bottom w:val="none" w:sz="0" w:space="0" w:color="auto"/>
                    <w:right w:val="none" w:sz="0" w:space="0" w:color="auto"/>
                  </w:divBdr>
                  <w:divsChild>
                    <w:div w:id="291402655">
                      <w:marLeft w:val="0"/>
                      <w:marRight w:val="0"/>
                      <w:marTop w:val="0"/>
                      <w:marBottom w:val="0"/>
                      <w:divBdr>
                        <w:top w:val="none" w:sz="0" w:space="0" w:color="auto"/>
                        <w:left w:val="none" w:sz="0" w:space="0" w:color="auto"/>
                        <w:bottom w:val="none" w:sz="0" w:space="0" w:color="auto"/>
                        <w:right w:val="none" w:sz="0" w:space="0" w:color="auto"/>
                      </w:divBdr>
                    </w:div>
                  </w:divsChild>
                </w:div>
                <w:div w:id="1114398231">
                  <w:marLeft w:val="0"/>
                  <w:marRight w:val="0"/>
                  <w:marTop w:val="0"/>
                  <w:marBottom w:val="0"/>
                  <w:divBdr>
                    <w:top w:val="none" w:sz="0" w:space="0" w:color="auto"/>
                    <w:left w:val="none" w:sz="0" w:space="0" w:color="auto"/>
                    <w:bottom w:val="none" w:sz="0" w:space="0" w:color="auto"/>
                    <w:right w:val="none" w:sz="0" w:space="0" w:color="auto"/>
                  </w:divBdr>
                  <w:divsChild>
                    <w:div w:id="1470974506">
                      <w:marLeft w:val="0"/>
                      <w:marRight w:val="0"/>
                      <w:marTop w:val="0"/>
                      <w:marBottom w:val="0"/>
                      <w:divBdr>
                        <w:top w:val="none" w:sz="0" w:space="0" w:color="auto"/>
                        <w:left w:val="none" w:sz="0" w:space="0" w:color="auto"/>
                        <w:bottom w:val="none" w:sz="0" w:space="0" w:color="auto"/>
                        <w:right w:val="none" w:sz="0" w:space="0" w:color="auto"/>
                      </w:divBdr>
                    </w:div>
                  </w:divsChild>
                </w:div>
                <w:div w:id="1120147061">
                  <w:marLeft w:val="0"/>
                  <w:marRight w:val="0"/>
                  <w:marTop w:val="0"/>
                  <w:marBottom w:val="0"/>
                  <w:divBdr>
                    <w:top w:val="none" w:sz="0" w:space="0" w:color="auto"/>
                    <w:left w:val="none" w:sz="0" w:space="0" w:color="auto"/>
                    <w:bottom w:val="none" w:sz="0" w:space="0" w:color="auto"/>
                    <w:right w:val="none" w:sz="0" w:space="0" w:color="auto"/>
                  </w:divBdr>
                  <w:divsChild>
                    <w:div w:id="582447153">
                      <w:marLeft w:val="0"/>
                      <w:marRight w:val="0"/>
                      <w:marTop w:val="0"/>
                      <w:marBottom w:val="0"/>
                      <w:divBdr>
                        <w:top w:val="none" w:sz="0" w:space="0" w:color="auto"/>
                        <w:left w:val="none" w:sz="0" w:space="0" w:color="auto"/>
                        <w:bottom w:val="none" w:sz="0" w:space="0" w:color="auto"/>
                        <w:right w:val="none" w:sz="0" w:space="0" w:color="auto"/>
                      </w:divBdr>
                    </w:div>
                  </w:divsChild>
                </w:div>
                <w:div w:id="1158574768">
                  <w:marLeft w:val="0"/>
                  <w:marRight w:val="0"/>
                  <w:marTop w:val="0"/>
                  <w:marBottom w:val="0"/>
                  <w:divBdr>
                    <w:top w:val="none" w:sz="0" w:space="0" w:color="auto"/>
                    <w:left w:val="none" w:sz="0" w:space="0" w:color="auto"/>
                    <w:bottom w:val="none" w:sz="0" w:space="0" w:color="auto"/>
                    <w:right w:val="none" w:sz="0" w:space="0" w:color="auto"/>
                  </w:divBdr>
                  <w:divsChild>
                    <w:div w:id="1723865081">
                      <w:marLeft w:val="0"/>
                      <w:marRight w:val="0"/>
                      <w:marTop w:val="0"/>
                      <w:marBottom w:val="0"/>
                      <w:divBdr>
                        <w:top w:val="none" w:sz="0" w:space="0" w:color="auto"/>
                        <w:left w:val="none" w:sz="0" w:space="0" w:color="auto"/>
                        <w:bottom w:val="none" w:sz="0" w:space="0" w:color="auto"/>
                        <w:right w:val="none" w:sz="0" w:space="0" w:color="auto"/>
                      </w:divBdr>
                    </w:div>
                  </w:divsChild>
                </w:div>
                <w:div w:id="1234848400">
                  <w:marLeft w:val="0"/>
                  <w:marRight w:val="0"/>
                  <w:marTop w:val="0"/>
                  <w:marBottom w:val="0"/>
                  <w:divBdr>
                    <w:top w:val="none" w:sz="0" w:space="0" w:color="auto"/>
                    <w:left w:val="none" w:sz="0" w:space="0" w:color="auto"/>
                    <w:bottom w:val="none" w:sz="0" w:space="0" w:color="auto"/>
                    <w:right w:val="none" w:sz="0" w:space="0" w:color="auto"/>
                  </w:divBdr>
                  <w:divsChild>
                    <w:div w:id="1381512544">
                      <w:marLeft w:val="0"/>
                      <w:marRight w:val="0"/>
                      <w:marTop w:val="0"/>
                      <w:marBottom w:val="0"/>
                      <w:divBdr>
                        <w:top w:val="none" w:sz="0" w:space="0" w:color="auto"/>
                        <w:left w:val="none" w:sz="0" w:space="0" w:color="auto"/>
                        <w:bottom w:val="none" w:sz="0" w:space="0" w:color="auto"/>
                        <w:right w:val="none" w:sz="0" w:space="0" w:color="auto"/>
                      </w:divBdr>
                    </w:div>
                  </w:divsChild>
                </w:div>
                <w:div w:id="1258175469">
                  <w:marLeft w:val="0"/>
                  <w:marRight w:val="0"/>
                  <w:marTop w:val="0"/>
                  <w:marBottom w:val="0"/>
                  <w:divBdr>
                    <w:top w:val="none" w:sz="0" w:space="0" w:color="auto"/>
                    <w:left w:val="none" w:sz="0" w:space="0" w:color="auto"/>
                    <w:bottom w:val="none" w:sz="0" w:space="0" w:color="auto"/>
                    <w:right w:val="none" w:sz="0" w:space="0" w:color="auto"/>
                  </w:divBdr>
                  <w:divsChild>
                    <w:div w:id="214509960">
                      <w:marLeft w:val="0"/>
                      <w:marRight w:val="0"/>
                      <w:marTop w:val="0"/>
                      <w:marBottom w:val="0"/>
                      <w:divBdr>
                        <w:top w:val="none" w:sz="0" w:space="0" w:color="auto"/>
                        <w:left w:val="none" w:sz="0" w:space="0" w:color="auto"/>
                        <w:bottom w:val="none" w:sz="0" w:space="0" w:color="auto"/>
                        <w:right w:val="none" w:sz="0" w:space="0" w:color="auto"/>
                      </w:divBdr>
                    </w:div>
                  </w:divsChild>
                </w:div>
                <w:div w:id="1329748649">
                  <w:marLeft w:val="0"/>
                  <w:marRight w:val="0"/>
                  <w:marTop w:val="0"/>
                  <w:marBottom w:val="0"/>
                  <w:divBdr>
                    <w:top w:val="none" w:sz="0" w:space="0" w:color="auto"/>
                    <w:left w:val="none" w:sz="0" w:space="0" w:color="auto"/>
                    <w:bottom w:val="none" w:sz="0" w:space="0" w:color="auto"/>
                    <w:right w:val="none" w:sz="0" w:space="0" w:color="auto"/>
                  </w:divBdr>
                  <w:divsChild>
                    <w:div w:id="65881528">
                      <w:marLeft w:val="0"/>
                      <w:marRight w:val="0"/>
                      <w:marTop w:val="0"/>
                      <w:marBottom w:val="0"/>
                      <w:divBdr>
                        <w:top w:val="none" w:sz="0" w:space="0" w:color="auto"/>
                        <w:left w:val="none" w:sz="0" w:space="0" w:color="auto"/>
                        <w:bottom w:val="none" w:sz="0" w:space="0" w:color="auto"/>
                        <w:right w:val="none" w:sz="0" w:space="0" w:color="auto"/>
                      </w:divBdr>
                    </w:div>
                  </w:divsChild>
                </w:div>
                <w:div w:id="1398893507">
                  <w:marLeft w:val="0"/>
                  <w:marRight w:val="0"/>
                  <w:marTop w:val="0"/>
                  <w:marBottom w:val="0"/>
                  <w:divBdr>
                    <w:top w:val="none" w:sz="0" w:space="0" w:color="auto"/>
                    <w:left w:val="none" w:sz="0" w:space="0" w:color="auto"/>
                    <w:bottom w:val="none" w:sz="0" w:space="0" w:color="auto"/>
                    <w:right w:val="none" w:sz="0" w:space="0" w:color="auto"/>
                  </w:divBdr>
                  <w:divsChild>
                    <w:div w:id="1508207639">
                      <w:marLeft w:val="0"/>
                      <w:marRight w:val="0"/>
                      <w:marTop w:val="0"/>
                      <w:marBottom w:val="0"/>
                      <w:divBdr>
                        <w:top w:val="none" w:sz="0" w:space="0" w:color="auto"/>
                        <w:left w:val="none" w:sz="0" w:space="0" w:color="auto"/>
                        <w:bottom w:val="none" w:sz="0" w:space="0" w:color="auto"/>
                        <w:right w:val="none" w:sz="0" w:space="0" w:color="auto"/>
                      </w:divBdr>
                    </w:div>
                  </w:divsChild>
                </w:div>
                <w:div w:id="1466434415">
                  <w:marLeft w:val="0"/>
                  <w:marRight w:val="0"/>
                  <w:marTop w:val="0"/>
                  <w:marBottom w:val="0"/>
                  <w:divBdr>
                    <w:top w:val="none" w:sz="0" w:space="0" w:color="auto"/>
                    <w:left w:val="none" w:sz="0" w:space="0" w:color="auto"/>
                    <w:bottom w:val="none" w:sz="0" w:space="0" w:color="auto"/>
                    <w:right w:val="none" w:sz="0" w:space="0" w:color="auto"/>
                  </w:divBdr>
                  <w:divsChild>
                    <w:div w:id="896355312">
                      <w:marLeft w:val="0"/>
                      <w:marRight w:val="0"/>
                      <w:marTop w:val="0"/>
                      <w:marBottom w:val="0"/>
                      <w:divBdr>
                        <w:top w:val="none" w:sz="0" w:space="0" w:color="auto"/>
                        <w:left w:val="none" w:sz="0" w:space="0" w:color="auto"/>
                        <w:bottom w:val="none" w:sz="0" w:space="0" w:color="auto"/>
                        <w:right w:val="none" w:sz="0" w:space="0" w:color="auto"/>
                      </w:divBdr>
                    </w:div>
                  </w:divsChild>
                </w:div>
                <w:div w:id="1632054894">
                  <w:marLeft w:val="0"/>
                  <w:marRight w:val="0"/>
                  <w:marTop w:val="0"/>
                  <w:marBottom w:val="0"/>
                  <w:divBdr>
                    <w:top w:val="none" w:sz="0" w:space="0" w:color="auto"/>
                    <w:left w:val="none" w:sz="0" w:space="0" w:color="auto"/>
                    <w:bottom w:val="none" w:sz="0" w:space="0" w:color="auto"/>
                    <w:right w:val="none" w:sz="0" w:space="0" w:color="auto"/>
                  </w:divBdr>
                  <w:divsChild>
                    <w:div w:id="397170757">
                      <w:marLeft w:val="0"/>
                      <w:marRight w:val="0"/>
                      <w:marTop w:val="0"/>
                      <w:marBottom w:val="0"/>
                      <w:divBdr>
                        <w:top w:val="none" w:sz="0" w:space="0" w:color="auto"/>
                        <w:left w:val="none" w:sz="0" w:space="0" w:color="auto"/>
                        <w:bottom w:val="none" w:sz="0" w:space="0" w:color="auto"/>
                        <w:right w:val="none" w:sz="0" w:space="0" w:color="auto"/>
                      </w:divBdr>
                    </w:div>
                  </w:divsChild>
                </w:div>
                <w:div w:id="1641839934">
                  <w:marLeft w:val="0"/>
                  <w:marRight w:val="0"/>
                  <w:marTop w:val="0"/>
                  <w:marBottom w:val="0"/>
                  <w:divBdr>
                    <w:top w:val="none" w:sz="0" w:space="0" w:color="auto"/>
                    <w:left w:val="none" w:sz="0" w:space="0" w:color="auto"/>
                    <w:bottom w:val="none" w:sz="0" w:space="0" w:color="auto"/>
                    <w:right w:val="none" w:sz="0" w:space="0" w:color="auto"/>
                  </w:divBdr>
                  <w:divsChild>
                    <w:div w:id="1274702908">
                      <w:marLeft w:val="0"/>
                      <w:marRight w:val="0"/>
                      <w:marTop w:val="0"/>
                      <w:marBottom w:val="0"/>
                      <w:divBdr>
                        <w:top w:val="none" w:sz="0" w:space="0" w:color="auto"/>
                        <w:left w:val="none" w:sz="0" w:space="0" w:color="auto"/>
                        <w:bottom w:val="none" w:sz="0" w:space="0" w:color="auto"/>
                        <w:right w:val="none" w:sz="0" w:space="0" w:color="auto"/>
                      </w:divBdr>
                    </w:div>
                  </w:divsChild>
                </w:div>
                <w:div w:id="1643542559">
                  <w:marLeft w:val="0"/>
                  <w:marRight w:val="0"/>
                  <w:marTop w:val="0"/>
                  <w:marBottom w:val="0"/>
                  <w:divBdr>
                    <w:top w:val="none" w:sz="0" w:space="0" w:color="auto"/>
                    <w:left w:val="none" w:sz="0" w:space="0" w:color="auto"/>
                    <w:bottom w:val="none" w:sz="0" w:space="0" w:color="auto"/>
                    <w:right w:val="none" w:sz="0" w:space="0" w:color="auto"/>
                  </w:divBdr>
                  <w:divsChild>
                    <w:div w:id="59249978">
                      <w:marLeft w:val="0"/>
                      <w:marRight w:val="0"/>
                      <w:marTop w:val="0"/>
                      <w:marBottom w:val="0"/>
                      <w:divBdr>
                        <w:top w:val="none" w:sz="0" w:space="0" w:color="auto"/>
                        <w:left w:val="none" w:sz="0" w:space="0" w:color="auto"/>
                        <w:bottom w:val="none" w:sz="0" w:space="0" w:color="auto"/>
                        <w:right w:val="none" w:sz="0" w:space="0" w:color="auto"/>
                      </w:divBdr>
                    </w:div>
                  </w:divsChild>
                </w:div>
                <w:div w:id="1671564040">
                  <w:marLeft w:val="0"/>
                  <w:marRight w:val="0"/>
                  <w:marTop w:val="0"/>
                  <w:marBottom w:val="0"/>
                  <w:divBdr>
                    <w:top w:val="none" w:sz="0" w:space="0" w:color="auto"/>
                    <w:left w:val="none" w:sz="0" w:space="0" w:color="auto"/>
                    <w:bottom w:val="none" w:sz="0" w:space="0" w:color="auto"/>
                    <w:right w:val="none" w:sz="0" w:space="0" w:color="auto"/>
                  </w:divBdr>
                  <w:divsChild>
                    <w:div w:id="1777673081">
                      <w:marLeft w:val="0"/>
                      <w:marRight w:val="0"/>
                      <w:marTop w:val="0"/>
                      <w:marBottom w:val="0"/>
                      <w:divBdr>
                        <w:top w:val="none" w:sz="0" w:space="0" w:color="auto"/>
                        <w:left w:val="none" w:sz="0" w:space="0" w:color="auto"/>
                        <w:bottom w:val="none" w:sz="0" w:space="0" w:color="auto"/>
                        <w:right w:val="none" w:sz="0" w:space="0" w:color="auto"/>
                      </w:divBdr>
                    </w:div>
                  </w:divsChild>
                </w:div>
                <w:div w:id="1725525440">
                  <w:marLeft w:val="0"/>
                  <w:marRight w:val="0"/>
                  <w:marTop w:val="0"/>
                  <w:marBottom w:val="0"/>
                  <w:divBdr>
                    <w:top w:val="none" w:sz="0" w:space="0" w:color="auto"/>
                    <w:left w:val="none" w:sz="0" w:space="0" w:color="auto"/>
                    <w:bottom w:val="none" w:sz="0" w:space="0" w:color="auto"/>
                    <w:right w:val="none" w:sz="0" w:space="0" w:color="auto"/>
                  </w:divBdr>
                  <w:divsChild>
                    <w:div w:id="1818764273">
                      <w:marLeft w:val="0"/>
                      <w:marRight w:val="0"/>
                      <w:marTop w:val="0"/>
                      <w:marBottom w:val="0"/>
                      <w:divBdr>
                        <w:top w:val="none" w:sz="0" w:space="0" w:color="auto"/>
                        <w:left w:val="none" w:sz="0" w:space="0" w:color="auto"/>
                        <w:bottom w:val="none" w:sz="0" w:space="0" w:color="auto"/>
                        <w:right w:val="none" w:sz="0" w:space="0" w:color="auto"/>
                      </w:divBdr>
                    </w:div>
                  </w:divsChild>
                </w:div>
                <w:div w:id="1788232154">
                  <w:marLeft w:val="0"/>
                  <w:marRight w:val="0"/>
                  <w:marTop w:val="0"/>
                  <w:marBottom w:val="0"/>
                  <w:divBdr>
                    <w:top w:val="none" w:sz="0" w:space="0" w:color="auto"/>
                    <w:left w:val="none" w:sz="0" w:space="0" w:color="auto"/>
                    <w:bottom w:val="none" w:sz="0" w:space="0" w:color="auto"/>
                    <w:right w:val="none" w:sz="0" w:space="0" w:color="auto"/>
                  </w:divBdr>
                  <w:divsChild>
                    <w:div w:id="1623262625">
                      <w:marLeft w:val="0"/>
                      <w:marRight w:val="0"/>
                      <w:marTop w:val="0"/>
                      <w:marBottom w:val="0"/>
                      <w:divBdr>
                        <w:top w:val="none" w:sz="0" w:space="0" w:color="auto"/>
                        <w:left w:val="none" w:sz="0" w:space="0" w:color="auto"/>
                        <w:bottom w:val="none" w:sz="0" w:space="0" w:color="auto"/>
                        <w:right w:val="none" w:sz="0" w:space="0" w:color="auto"/>
                      </w:divBdr>
                    </w:div>
                  </w:divsChild>
                </w:div>
                <w:div w:id="1837260291">
                  <w:marLeft w:val="0"/>
                  <w:marRight w:val="0"/>
                  <w:marTop w:val="0"/>
                  <w:marBottom w:val="0"/>
                  <w:divBdr>
                    <w:top w:val="none" w:sz="0" w:space="0" w:color="auto"/>
                    <w:left w:val="none" w:sz="0" w:space="0" w:color="auto"/>
                    <w:bottom w:val="none" w:sz="0" w:space="0" w:color="auto"/>
                    <w:right w:val="none" w:sz="0" w:space="0" w:color="auto"/>
                  </w:divBdr>
                  <w:divsChild>
                    <w:div w:id="79186248">
                      <w:marLeft w:val="0"/>
                      <w:marRight w:val="0"/>
                      <w:marTop w:val="0"/>
                      <w:marBottom w:val="0"/>
                      <w:divBdr>
                        <w:top w:val="none" w:sz="0" w:space="0" w:color="auto"/>
                        <w:left w:val="none" w:sz="0" w:space="0" w:color="auto"/>
                        <w:bottom w:val="none" w:sz="0" w:space="0" w:color="auto"/>
                        <w:right w:val="none" w:sz="0" w:space="0" w:color="auto"/>
                      </w:divBdr>
                    </w:div>
                  </w:divsChild>
                </w:div>
                <w:div w:id="1868251591">
                  <w:marLeft w:val="0"/>
                  <w:marRight w:val="0"/>
                  <w:marTop w:val="0"/>
                  <w:marBottom w:val="0"/>
                  <w:divBdr>
                    <w:top w:val="none" w:sz="0" w:space="0" w:color="auto"/>
                    <w:left w:val="none" w:sz="0" w:space="0" w:color="auto"/>
                    <w:bottom w:val="none" w:sz="0" w:space="0" w:color="auto"/>
                    <w:right w:val="none" w:sz="0" w:space="0" w:color="auto"/>
                  </w:divBdr>
                  <w:divsChild>
                    <w:div w:id="1083574716">
                      <w:marLeft w:val="0"/>
                      <w:marRight w:val="0"/>
                      <w:marTop w:val="0"/>
                      <w:marBottom w:val="0"/>
                      <w:divBdr>
                        <w:top w:val="none" w:sz="0" w:space="0" w:color="auto"/>
                        <w:left w:val="none" w:sz="0" w:space="0" w:color="auto"/>
                        <w:bottom w:val="none" w:sz="0" w:space="0" w:color="auto"/>
                        <w:right w:val="none" w:sz="0" w:space="0" w:color="auto"/>
                      </w:divBdr>
                    </w:div>
                  </w:divsChild>
                </w:div>
                <w:div w:id="1882663738">
                  <w:marLeft w:val="0"/>
                  <w:marRight w:val="0"/>
                  <w:marTop w:val="0"/>
                  <w:marBottom w:val="0"/>
                  <w:divBdr>
                    <w:top w:val="none" w:sz="0" w:space="0" w:color="auto"/>
                    <w:left w:val="none" w:sz="0" w:space="0" w:color="auto"/>
                    <w:bottom w:val="none" w:sz="0" w:space="0" w:color="auto"/>
                    <w:right w:val="none" w:sz="0" w:space="0" w:color="auto"/>
                  </w:divBdr>
                  <w:divsChild>
                    <w:div w:id="660088651">
                      <w:marLeft w:val="0"/>
                      <w:marRight w:val="0"/>
                      <w:marTop w:val="0"/>
                      <w:marBottom w:val="0"/>
                      <w:divBdr>
                        <w:top w:val="none" w:sz="0" w:space="0" w:color="auto"/>
                        <w:left w:val="none" w:sz="0" w:space="0" w:color="auto"/>
                        <w:bottom w:val="none" w:sz="0" w:space="0" w:color="auto"/>
                        <w:right w:val="none" w:sz="0" w:space="0" w:color="auto"/>
                      </w:divBdr>
                    </w:div>
                  </w:divsChild>
                </w:div>
                <w:div w:id="1898512431">
                  <w:marLeft w:val="0"/>
                  <w:marRight w:val="0"/>
                  <w:marTop w:val="0"/>
                  <w:marBottom w:val="0"/>
                  <w:divBdr>
                    <w:top w:val="none" w:sz="0" w:space="0" w:color="auto"/>
                    <w:left w:val="none" w:sz="0" w:space="0" w:color="auto"/>
                    <w:bottom w:val="none" w:sz="0" w:space="0" w:color="auto"/>
                    <w:right w:val="none" w:sz="0" w:space="0" w:color="auto"/>
                  </w:divBdr>
                  <w:divsChild>
                    <w:div w:id="1462698094">
                      <w:marLeft w:val="0"/>
                      <w:marRight w:val="0"/>
                      <w:marTop w:val="0"/>
                      <w:marBottom w:val="0"/>
                      <w:divBdr>
                        <w:top w:val="none" w:sz="0" w:space="0" w:color="auto"/>
                        <w:left w:val="none" w:sz="0" w:space="0" w:color="auto"/>
                        <w:bottom w:val="none" w:sz="0" w:space="0" w:color="auto"/>
                        <w:right w:val="none" w:sz="0" w:space="0" w:color="auto"/>
                      </w:divBdr>
                    </w:div>
                  </w:divsChild>
                </w:div>
                <w:div w:id="1949774210">
                  <w:marLeft w:val="0"/>
                  <w:marRight w:val="0"/>
                  <w:marTop w:val="0"/>
                  <w:marBottom w:val="0"/>
                  <w:divBdr>
                    <w:top w:val="none" w:sz="0" w:space="0" w:color="auto"/>
                    <w:left w:val="none" w:sz="0" w:space="0" w:color="auto"/>
                    <w:bottom w:val="none" w:sz="0" w:space="0" w:color="auto"/>
                    <w:right w:val="none" w:sz="0" w:space="0" w:color="auto"/>
                  </w:divBdr>
                  <w:divsChild>
                    <w:div w:id="1816332685">
                      <w:marLeft w:val="0"/>
                      <w:marRight w:val="0"/>
                      <w:marTop w:val="0"/>
                      <w:marBottom w:val="0"/>
                      <w:divBdr>
                        <w:top w:val="none" w:sz="0" w:space="0" w:color="auto"/>
                        <w:left w:val="none" w:sz="0" w:space="0" w:color="auto"/>
                        <w:bottom w:val="none" w:sz="0" w:space="0" w:color="auto"/>
                        <w:right w:val="none" w:sz="0" w:space="0" w:color="auto"/>
                      </w:divBdr>
                    </w:div>
                  </w:divsChild>
                </w:div>
                <w:div w:id="1977754949">
                  <w:marLeft w:val="0"/>
                  <w:marRight w:val="0"/>
                  <w:marTop w:val="0"/>
                  <w:marBottom w:val="0"/>
                  <w:divBdr>
                    <w:top w:val="none" w:sz="0" w:space="0" w:color="auto"/>
                    <w:left w:val="none" w:sz="0" w:space="0" w:color="auto"/>
                    <w:bottom w:val="none" w:sz="0" w:space="0" w:color="auto"/>
                    <w:right w:val="none" w:sz="0" w:space="0" w:color="auto"/>
                  </w:divBdr>
                  <w:divsChild>
                    <w:div w:id="1927952928">
                      <w:marLeft w:val="0"/>
                      <w:marRight w:val="0"/>
                      <w:marTop w:val="0"/>
                      <w:marBottom w:val="0"/>
                      <w:divBdr>
                        <w:top w:val="none" w:sz="0" w:space="0" w:color="auto"/>
                        <w:left w:val="none" w:sz="0" w:space="0" w:color="auto"/>
                        <w:bottom w:val="none" w:sz="0" w:space="0" w:color="auto"/>
                        <w:right w:val="none" w:sz="0" w:space="0" w:color="auto"/>
                      </w:divBdr>
                    </w:div>
                  </w:divsChild>
                </w:div>
                <w:div w:id="1997372096">
                  <w:marLeft w:val="0"/>
                  <w:marRight w:val="0"/>
                  <w:marTop w:val="0"/>
                  <w:marBottom w:val="0"/>
                  <w:divBdr>
                    <w:top w:val="none" w:sz="0" w:space="0" w:color="auto"/>
                    <w:left w:val="none" w:sz="0" w:space="0" w:color="auto"/>
                    <w:bottom w:val="none" w:sz="0" w:space="0" w:color="auto"/>
                    <w:right w:val="none" w:sz="0" w:space="0" w:color="auto"/>
                  </w:divBdr>
                  <w:divsChild>
                    <w:div w:id="1978491303">
                      <w:marLeft w:val="0"/>
                      <w:marRight w:val="0"/>
                      <w:marTop w:val="0"/>
                      <w:marBottom w:val="0"/>
                      <w:divBdr>
                        <w:top w:val="none" w:sz="0" w:space="0" w:color="auto"/>
                        <w:left w:val="none" w:sz="0" w:space="0" w:color="auto"/>
                        <w:bottom w:val="none" w:sz="0" w:space="0" w:color="auto"/>
                        <w:right w:val="none" w:sz="0" w:space="0" w:color="auto"/>
                      </w:divBdr>
                    </w:div>
                  </w:divsChild>
                </w:div>
                <w:div w:id="1999456155">
                  <w:marLeft w:val="0"/>
                  <w:marRight w:val="0"/>
                  <w:marTop w:val="0"/>
                  <w:marBottom w:val="0"/>
                  <w:divBdr>
                    <w:top w:val="none" w:sz="0" w:space="0" w:color="auto"/>
                    <w:left w:val="none" w:sz="0" w:space="0" w:color="auto"/>
                    <w:bottom w:val="none" w:sz="0" w:space="0" w:color="auto"/>
                    <w:right w:val="none" w:sz="0" w:space="0" w:color="auto"/>
                  </w:divBdr>
                  <w:divsChild>
                    <w:div w:id="682904067">
                      <w:marLeft w:val="0"/>
                      <w:marRight w:val="0"/>
                      <w:marTop w:val="0"/>
                      <w:marBottom w:val="0"/>
                      <w:divBdr>
                        <w:top w:val="none" w:sz="0" w:space="0" w:color="auto"/>
                        <w:left w:val="none" w:sz="0" w:space="0" w:color="auto"/>
                        <w:bottom w:val="none" w:sz="0" w:space="0" w:color="auto"/>
                        <w:right w:val="none" w:sz="0" w:space="0" w:color="auto"/>
                      </w:divBdr>
                    </w:div>
                  </w:divsChild>
                </w:div>
                <w:div w:id="2006735577">
                  <w:marLeft w:val="0"/>
                  <w:marRight w:val="0"/>
                  <w:marTop w:val="0"/>
                  <w:marBottom w:val="0"/>
                  <w:divBdr>
                    <w:top w:val="none" w:sz="0" w:space="0" w:color="auto"/>
                    <w:left w:val="none" w:sz="0" w:space="0" w:color="auto"/>
                    <w:bottom w:val="none" w:sz="0" w:space="0" w:color="auto"/>
                    <w:right w:val="none" w:sz="0" w:space="0" w:color="auto"/>
                  </w:divBdr>
                  <w:divsChild>
                    <w:div w:id="1984772386">
                      <w:marLeft w:val="0"/>
                      <w:marRight w:val="0"/>
                      <w:marTop w:val="0"/>
                      <w:marBottom w:val="0"/>
                      <w:divBdr>
                        <w:top w:val="none" w:sz="0" w:space="0" w:color="auto"/>
                        <w:left w:val="none" w:sz="0" w:space="0" w:color="auto"/>
                        <w:bottom w:val="none" w:sz="0" w:space="0" w:color="auto"/>
                        <w:right w:val="none" w:sz="0" w:space="0" w:color="auto"/>
                      </w:divBdr>
                    </w:div>
                  </w:divsChild>
                </w:div>
                <w:div w:id="2057855148">
                  <w:marLeft w:val="0"/>
                  <w:marRight w:val="0"/>
                  <w:marTop w:val="0"/>
                  <w:marBottom w:val="0"/>
                  <w:divBdr>
                    <w:top w:val="none" w:sz="0" w:space="0" w:color="auto"/>
                    <w:left w:val="none" w:sz="0" w:space="0" w:color="auto"/>
                    <w:bottom w:val="none" w:sz="0" w:space="0" w:color="auto"/>
                    <w:right w:val="none" w:sz="0" w:space="0" w:color="auto"/>
                  </w:divBdr>
                  <w:divsChild>
                    <w:div w:id="1785463031">
                      <w:marLeft w:val="0"/>
                      <w:marRight w:val="0"/>
                      <w:marTop w:val="0"/>
                      <w:marBottom w:val="0"/>
                      <w:divBdr>
                        <w:top w:val="none" w:sz="0" w:space="0" w:color="auto"/>
                        <w:left w:val="none" w:sz="0" w:space="0" w:color="auto"/>
                        <w:bottom w:val="none" w:sz="0" w:space="0" w:color="auto"/>
                        <w:right w:val="none" w:sz="0" w:space="0" w:color="auto"/>
                      </w:divBdr>
                    </w:div>
                  </w:divsChild>
                </w:div>
                <w:div w:id="2139519494">
                  <w:marLeft w:val="0"/>
                  <w:marRight w:val="0"/>
                  <w:marTop w:val="0"/>
                  <w:marBottom w:val="0"/>
                  <w:divBdr>
                    <w:top w:val="none" w:sz="0" w:space="0" w:color="auto"/>
                    <w:left w:val="none" w:sz="0" w:space="0" w:color="auto"/>
                    <w:bottom w:val="none" w:sz="0" w:space="0" w:color="auto"/>
                    <w:right w:val="none" w:sz="0" w:space="0" w:color="auto"/>
                  </w:divBdr>
                  <w:divsChild>
                    <w:div w:id="14621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30967">
          <w:marLeft w:val="0"/>
          <w:marRight w:val="0"/>
          <w:marTop w:val="0"/>
          <w:marBottom w:val="0"/>
          <w:divBdr>
            <w:top w:val="none" w:sz="0" w:space="0" w:color="auto"/>
            <w:left w:val="none" w:sz="0" w:space="0" w:color="auto"/>
            <w:bottom w:val="none" w:sz="0" w:space="0" w:color="auto"/>
            <w:right w:val="none" w:sz="0" w:space="0" w:color="auto"/>
          </w:divBdr>
        </w:div>
        <w:div w:id="1530559011">
          <w:marLeft w:val="0"/>
          <w:marRight w:val="0"/>
          <w:marTop w:val="0"/>
          <w:marBottom w:val="0"/>
          <w:divBdr>
            <w:top w:val="none" w:sz="0" w:space="0" w:color="auto"/>
            <w:left w:val="none" w:sz="0" w:space="0" w:color="auto"/>
            <w:bottom w:val="none" w:sz="0" w:space="0" w:color="auto"/>
            <w:right w:val="none" w:sz="0" w:space="0" w:color="auto"/>
          </w:divBdr>
          <w:divsChild>
            <w:div w:id="410850972">
              <w:marLeft w:val="-75"/>
              <w:marRight w:val="0"/>
              <w:marTop w:val="30"/>
              <w:marBottom w:val="30"/>
              <w:divBdr>
                <w:top w:val="none" w:sz="0" w:space="0" w:color="auto"/>
                <w:left w:val="none" w:sz="0" w:space="0" w:color="auto"/>
                <w:bottom w:val="none" w:sz="0" w:space="0" w:color="auto"/>
                <w:right w:val="none" w:sz="0" w:space="0" w:color="auto"/>
              </w:divBdr>
              <w:divsChild>
                <w:div w:id="76438932">
                  <w:marLeft w:val="0"/>
                  <w:marRight w:val="0"/>
                  <w:marTop w:val="0"/>
                  <w:marBottom w:val="0"/>
                  <w:divBdr>
                    <w:top w:val="none" w:sz="0" w:space="0" w:color="auto"/>
                    <w:left w:val="none" w:sz="0" w:space="0" w:color="auto"/>
                    <w:bottom w:val="none" w:sz="0" w:space="0" w:color="auto"/>
                    <w:right w:val="none" w:sz="0" w:space="0" w:color="auto"/>
                  </w:divBdr>
                  <w:divsChild>
                    <w:div w:id="644550514">
                      <w:marLeft w:val="0"/>
                      <w:marRight w:val="0"/>
                      <w:marTop w:val="0"/>
                      <w:marBottom w:val="0"/>
                      <w:divBdr>
                        <w:top w:val="none" w:sz="0" w:space="0" w:color="auto"/>
                        <w:left w:val="none" w:sz="0" w:space="0" w:color="auto"/>
                        <w:bottom w:val="none" w:sz="0" w:space="0" w:color="auto"/>
                        <w:right w:val="none" w:sz="0" w:space="0" w:color="auto"/>
                      </w:divBdr>
                    </w:div>
                  </w:divsChild>
                </w:div>
                <w:div w:id="107628716">
                  <w:marLeft w:val="0"/>
                  <w:marRight w:val="0"/>
                  <w:marTop w:val="0"/>
                  <w:marBottom w:val="0"/>
                  <w:divBdr>
                    <w:top w:val="none" w:sz="0" w:space="0" w:color="auto"/>
                    <w:left w:val="none" w:sz="0" w:space="0" w:color="auto"/>
                    <w:bottom w:val="none" w:sz="0" w:space="0" w:color="auto"/>
                    <w:right w:val="none" w:sz="0" w:space="0" w:color="auto"/>
                  </w:divBdr>
                  <w:divsChild>
                    <w:div w:id="2122260973">
                      <w:marLeft w:val="0"/>
                      <w:marRight w:val="0"/>
                      <w:marTop w:val="0"/>
                      <w:marBottom w:val="0"/>
                      <w:divBdr>
                        <w:top w:val="none" w:sz="0" w:space="0" w:color="auto"/>
                        <w:left w:val="none" w:sz="0" w:space="0" w:color="auto"/>
                        <w:bottom w:val="none" w:sz="0" w:space="0" w:color="auto"/>
                        <w:right w:val="none" w:sz="0" w:space="0" w:color="auto"/>
                      </w:divBdr>
                    </w:div>
                  </w:divsChild>
                </w:div>
                <w:div w:id="223218846">
                  <w:marLeft w:val="0"/>
                  <w:marRight w:val="0"/>
                  <w:marTop w:val="0"/>
                  <w:marBottom w:val="0"/>
                  <w:divBdr>
                    <w:top w:val="none" w:sz="0" w:space="0" w:color="auto"/>
                    <w:left w:val="none" w:sz="0" w:space="0" w:color="auto"/>
                    <w:bottom w:val="none" w:sz="0" w:space="0" w:color="auto"/>
                    <w:right w:val="none" w:sz="0" w:space="0" w:color="auto"/>
                  </w:divBdr>
                  <w:divsChild>
                    <w:div w:id="759330418">
                      <w:marLeft w:val="0"/>
                      <w:marRight w:val="0"/>
                      <w:marTop w:val="0"/>
                      <w:marBottom w:val="0"/>
                      <w:divBdr>
                        <w:top w:val="none" w:sz="0" w:space="0" w:color="auto"/>
                        <w:left w:val="none" w:sz="0" w:space="0" w:color="auto"/>
                        <w:bottom w:val="none" w:sz="0" w:space="0" w:color="auto"/>
                        <w:right w:val="none" w:sz="0" w:space="0" w:color="auto"/>
                      </w:divBdr>
                    </w:div>
                  </w:divsChild>
                </w:div>
                <w:div w:id="437602514">
                  <w:marLeft w:val="0"/>
                  <w:marRight w:val="0"/>
                  <w:marTop w:val="0"/>
                  <w:marBottom w:val="0"/>
                  <w:divBdr>
                    <w:top w:val="none" w:sz="0" w:space="0" w:color="auto"/>
                    <w:left w:val="none" w:sz="0" w:space="0" w:color="auto"/>
                    <w:bottom w:val="none" w:sz="0" w:space="0" w:color="auto"/>
                    <w:right w:val="none" w:sz="0" w:space="0" w:color="auto"/>
                  </w:divBdr>
                  <w:divsChild>
                    <w:div w:id="523636638">
                      <w:marLeft w:val="0"/>
                      <w:marRight w:val="0"/>
                      <w:marTop w:val="0"/>
                      <w:marBottom w:val="0"/>
                      <w:divBdr>
                        <w:top w:val="none" w:sz="0" w:space="0" w:color="auto"/>
                        <w:left w:val="none" w:sz="0" w:space="0" w:color="auto"/>
                        <w:bottom w:val="none" w:sz="0" w:space="0" w:color="auto"/>
                        <w:right w:val="none" w:sz="0" w:space="0" w:color="auto"/>
                      </w:divBdr>
                    </w:div>
                  </w:divsChild>
                </w:div>
                <w:div w:id="499854707">
                  <w:marLeft w:val="0"/>
                  <w:marRight w:val="0"/>
                  <w:marTop w:val="0"/>
                  <w:marBottom w:val="0"/>
                  <w:divBdr>
                    <w:top w:val="none" w:sz="0" w:space="0" w:color="auto"/>
                    <w:left w:val="none" w:sz="0" w:space="0" w:color="auto"/>
                    <w:bottom w:val="none" w:sz="0" w:space="0" w:color="auto"/>
                    <w:right w:val="none" w:sz="0" w:space="0" w:color="auto"/>
                  </w:divBdr>
                  <w:divsChild>
                    <w:div w:id="1058211147">
                      <w:marLeft w:val="0"/>
                      <w:marRight w:val="0"/>
                      <w:marTop w:val="0"/>
                      <w:marBottom w:val="0"/>
                      <w:divBdr>
                        <w:top w:val="none" w:sz="0" w:space="0" w:color="auto"/>
                        <w:left w:val="none" w:sz="0" w:space="0" w:color="auto"/>
                        <w:bottom w:val="none" w:sz="0" w:space="0" w:color="auto"/>
                        <w:right w:val="none" w:sz="0" w:space="0" w:color="auto"/>
                      </w:divBdr>
                    </w:div>
                  </w:divsChild>
                </w:div>
                <w:div w:id="680545956">
                  <w:marLeft w:val="0"/>
                  <w:marRight w:val="0"/>
                  <w:marTop w:val="0"/>
                  <w:marBottom w:val="0"/>
                  <w:divBdr>
                    <w:top w:val="none" w:sz="0" w:space="0" w:color="auto"/>
                    <w:left w:val="none" w:sz="0" w:space="0" w:color="auto"/>
                    <w:bottom w:val="none" w:sz="0" w:space="0" w:color="auto"/>
                    <w:right w:val="none" w:sz="0" w:space="0" w:color="auto"/>
                  </w:divBdr>
                  <w:divsChild>
                    <w:div w:id="283775368">
                      <w:marLeft w:val="0"/>
                      <w:marRight w:val="0"/>
                      <w:marTop w:val="0"/>
                      <w:marBottom w:val="0"/>
                      <w:divBdr>
                        <w:top w:val="none" w:sz="0" w:space="0" w:color="auto"/>
                        <w:left w:val="none" w:sz="0" w:space="0" w:color="auto"/>
                        <w:bottom w:val="none" w:sz="0" w:space="0" w:color="auto"/>
                        <w:right w:val="none" w:sz="0" w:space="0" w:color="auto"/>
                      </w:divBdr>
                    </w:div>
                  </w:divsChild>
                </w:div>
                <w:div w:id="697706288">
                  <w:marLeft w:val="0"/>
                  <w:marRight w:val="0"/>
                  <w:marTop w:val="0"/>
                  <w:marBottom w:val="0"/>
                  <w:divBdr>
                    <w:top w:val="none" w:sz="0" w:space="0" w:color="auto"/>
                    <w:left w:val="none" w:sz="0" w:space="0" w:color="auto"/>
                    <w:bottom w:val="none" w:sz="0" w:space="0" w:color="auto"/>
                    <w:right w:val="none" w:sz="0" w:space="0" w:color="auto"/>
                  </w:divBdr>
                  <w:divsChild>
                    <w:div w:id="230703213">
                      <w:marLeft w:val="0"/>
                      <w:marRight w:val="0"/>
                      <w:marTop w:val="0"/>
                      <w:marBottom w:val="0"/>
                      <w:divBdr>
                        <w:top w:val="none" w:sz="0" w:space="0" w:color="auto"/>
                        <w:left w:val="none" w:sz="0" w:space="0" w:color="auto"/>
                        <w:bottom w:val="none" w:sz="0" w:space="0" w:color="auto"/>
                        <w:right w:val="none" w:sz="0" w:space="0" w:color="auto"/>
                      </w:divBdr>
                    </w:div>
                  </w:divsChild>
                </w:div>
                <w:div w:id="704596026">
                  <w:marLeft w:val="0"/>
                  <w:marRight w:val="0"/>
                  <w:marTop w:val="0"/>
                  <w:marBottom w:val="0"/>
                  <w:divBdr>
                    <w:top w:val="none" w:sz="0" w:space="0" w:color="auto"/>
                    <w:left w:val="none" w:sz="0" w:space="0" w:color="auto"/>
                    <w:bottom w:val="none" w:sz="0" w:space="0" w:color="auto"/>
                    <w:right w:val="none" w:sz="0" w:space="0" w:color="auto"/>
                  </w:divBdr>
                  <w:divsChild>
                    <w:div w:id="744106431">
                      <w:marLeft w:val="0"/>
                      <w:marRight w:val="0"/>
                      <w:marTop w:val="0"/>
                      <w:marBottom w:val="0"/>
                      <w:divBdr>
                        <w:top w:val="none" w:sz="0" w:space="0" w:color="auto"/>
                        <w:left w:val="none" w:sz="0" w:space="0" w:color="auto"/>
                        <w:bottom w:val="none" w:sz="0" w:space="0" w:color="auto"/>
                        <w:right w:val="none" w:sz="0" w:space="0" w:color="auto"/>
                      </w:divBdr>
                    </w:div>
                  </w:divsChild>
                </w:div>
                <w:div w:id="813647332">
                  <w:marLeft w:val="0"/>
                  <w:marRight w:val="0"/>
                  <w:marTop w:val="0"/>
                  <w:marBottom w:val="0"/>
                  <w:divBdr>
                    <w:top w:val="none" w:sz="0" w:space="0" w:color="auto"/>
                    <w:left w:val="none" w:sz="0" w:space="0" w:color="auto"/>
                    <w:bottom w:val="none" w:sz="0" w:space="0" w:color="auto"/>
                    <w:right w:val="none" w:sz="0" w:space="0" w:color="auto"/>
                  </w:divBdr>
                  <w:divsChild>
                    <w:div w:id="2135752965">
                      <w:marLeft w:val="0"/>
                      <w:marRight w:val="0"/>
                      <w:marTop w:val="0"/>
                      <w:marBottom w:val="0"/>
                      <w:divBdr>
                        <w:top w:val="none" w:sz="0" w:space="0" w:color="auto"/>
                        <w:left w:val="none" w:sz="0" w:space="0" w:color="auto"/>
                        <w:bottom w:val="none" w:sz="0" w:space="0" w:color="auto"/>
                        <w:right w:val="none" w:sz="0" w:space="0" w:color="auto"/>
                      </w:divBdr>
                    </w:div>
                  </w:divsChild>
                </w:div>
                <w:div w:id="822353901">
                  <w:marLeft w:val="0"/>
                  <w:marRight w:val="0"/>
                  <w:marTop w:val="0"/>
                  <w:marBottom w:val="0"/>
                  <w:divBdr>
                    <w:top w:val="none" w:sz="0" w:space="0" w:color="auto"/>
                    <w:left w:val="none" w:sz="0" w:space="0" w:color="auto"/>
                    <w:bottom w:val="none" w:sz="0" w:space="0" w:color="auto"/>
                    <w:right w:val="none" w:sz="0" w:space="0" w:color="auto"/>
                  </w:divBdr>
                  <w:divsChild>
                    <w:div w:id="1395154174">
                      <w:marLeft w:val="0"/>
                      <w:marRight w:val="0"/>
                      <w:marTop w:val="0"/>
                      <w:marBottom w:val="0"/>
                      <w:divBdr>
                        <w:top w:val="none" w:sz="0" w:space="0" w:color="auto"/>
                        <w:left w:val="none" w:sz="0" w:space="0" w:color="auto"/>
                        <w:bottom w:val="none" w:sz="0" w:space="0" w:color="auto"/>
                        <w:right w:val="none" w:sz="0" w:space="0" w:color="auto"/>
                      </w:divBdr>
                    </w:div>
                  </w:divsChild>
                </w:div>
                <w:div w:id="968315704">
                  <w:marLeft w:val="0"/>
                  <w:marRight w:val="0"/>
                  <w:marTop w:val="0"/>
                  <w:marBottom w:val="0"/>
                  <w:divBdr>
                    <w:top w:val="none" w:sz="0" w:space="0" w:color="auto"/>
                    <w:left w:val="none" w:sz="0" w:space="0" w:color="auto"/>
                    <w:bottom w:val="none" w:sz="0" w:space="0" w:color="auto"/>
                    <w:right w:val="none" w:sz="0" w:space="0" w:color="auto"/>
                  </w:divBdr>
                  <w:divsChild>
                    <w:div w:id="1319110494">
                      <w:marLeft w:val="0"/>
                      <w:marRight w:val="0"/>
                      <w:marTop w:val="0"/>
                      <w:marBottom w:val="0"/>
                      <w:divBdr>
                        <w:top w:val="none" w:sz="0" w:space="0" w:color="auto"/>
                        <w:left w:val="none" w:sz="0" w:space="0" w:color="auto"/>
                        <w:bottom w:val="none" w:sz="0" w:space="0" w:color="auto"/>
                        <w:right w:val="none" w:sz="0" w:space="0" w:color="auto"/>
                      </w:divBdr>
                    </w:div>
                  </w:divsChild>
                </w:div>
                <w:div w:id="1016268263">
                  <w:marLeft w:val="0"/>
                  <w:marRight w:val="0"/>
                  <w:marTop w:val="0"/>
                  <w:marBottom w:val="0"/>
                  <w:divBdr>
                    <w:top w:val="none" w:sz="0" w:space="0" w:color="auto"/>
                    <w:left w:val="none" w:sz="0" w:space="0" w:color="auto"/>
                    <w:bottom w:val="none" w:sz="0" w:space="0" w:color="auto"/>
                    <w:right w:val="none" w:sz="0" w:space="0" w:color="auto"/>
                  </w:divBdr>
                  <w:divsChild>
                    <w:div w:id="1479108810">
                      <w:marLeft w:val="0"/>
                      <w:marRight w:val="0"/>
                      <w:marTop w:val="0"/>
                      <w:marBottom w:val="0"/>
                      <w:divBdr>
                        <w:top w:val="none" w:sz="0" w:space="0" w:color="auto"/>
                        <w:left w:val="none" w:sz="0" w:space="0" w:color="auto"/>
                        <w:bottom w:val="none" w:sz="0" w:space="0" w:color="auto"/>
                        <w:right w:val="none" w:sz="0" w:space="0" w:color="auto"/>
                      </w:divBdr>
                    </w:div>
                  </w:divsChild>
                </w:div>
                <w:div w:id="1047141095">
                  <w:marLeft w:val="0"/>
                  <w:marRight w:val="0"/>
                  <w:marTop w:val="0"/>
                  <w:marBottom w:val="0"/>
                  <w:divBdr>
                    <w:top w:val="none" w:sz="0" w:space="0" w:color="auto"/>
                    <w:left w:val="none" w:sz="0" w:space="0" w:color="auto"/>
                    <w:bottom w:val="none" w:sz="0" w:space="0" w:color="auto"/>
                    <w:right w:val="none" w:sz="0" w:space="0" w:color="auto"/>
                  </w:divBdr>
                  <w:divsChild>
                    <w:div w:id="959337022">
                      <w:marLeft w:val="0"/>
                      <w:marRight w:val="0"/>
                      <w:marTop w:val="0"/>
                      <w:marBottom w:val="0"/>
                      <w:divBdr>
                        <w:top w:val="none" w:sz="0" w:space="0" w:color="auto"/>
                        <w:left w:val="none" w:sz="0" w:space="0" w:color="auto"/>
                        <w:bottom w:val="none" w:sz="0" w:space="0" w:color="auto"/>
                        <w:right w:val="none" w:sz="0" w:space="0" w:color="auto"/>
                      </w:divBdr>
                    </w:div>
                  </w:divsChild>
                </w:div>
                <w:div w:id="1049189277">
                  <w:marLeft w:val="0"/>
                  <w:marRight w:val="0"/>
                  <w:marTop w:val="0"/>
                  <w:marBottom w:val="0"/>
                  <w:divBdr>
                    <w:top w:val="none" w:sz="0" w:space="0" w:color="auto"/>
                    <w:left w:val="none" w:sz="0" w:space="0" w:color="auto"/>
                    <w:bottom w:val="none" w:sz="0" w:space="0" w:color="auto"/>
                    <w:right w:val="none" w:sz="0" w:space="0" w:color="auto"/>
                  </w:divBdr>
                  <w:divsChild>
                    <w:div w:id="1375739247">
                      <w:marLeft w:val="0"/>
                      <w:marRight w:val="0"/>
                      <w:marTop w:val="0"/>
                      <w:marBottom w:val="0"/>
                      <w:divBdr>
                        <w:top w:val="none" w:sz="0" w:space="0" w:color="auto"/>
                        <w:left w:val="none" w:sz="0" w:space="0" w:color="auto"/>
                        <w:bottom w:val="none" w:sz="0" w:space="0" w:color="auto"/>
                        <w:right w:val="none" w:sz="0" w:space="0" w:color="auto"/>
                      </w:divBdr>
                    </w:div>
                  </w:divsChild>
                </w:div>
                <w:div w:id="1506897052">
                  <w:marLeft w:val="0"/>
                  <w:marRight w:val="0"/>
                  <w:marTop w:val="0"/>
                  <w:marBottom w:val="0"/>
                  <w:divBdr>
                    <w:top w:val="none" w:sz="0" w:space="0" w:color="auto"/>
                    <w:left w:val="none" w:sz="0" w:space="0" w:color="auto"/>
                    <w:bottom w:val="none" w:sz="0" w:space="0" w:color="auto"/>
                    <w:right w:val="none" w:sz="0" w:space="0" w:color="auto"/>
                  </w:divBdr>
                  <w:divsChild>
                    <w:div w:id="475949212">
                      <w:marLeft w:val="0"/>
                      <w:marRight w:val="0"/>
                      <w:marTop w:val="0"/>
                      <w:marBottom w:val="0"/>
                      <w:divBdr>
                        <w:top w:val="none" w:sz="0" w:space="0" w:color="auto"/>
                        <w:left w:val="none" w:sz="0" w:space="0" w:color="auto"/>
                        <w:bottom w:val="none" w:sz="0" w:space="0" w:color="auto"/>
                        <w:right w:val="none" w:sz="0" w:space="0" w:color="auto"/>
                      </w:divBdr>
                    </w:div>
                  </w:divsChild>
                </w:div>
                <w:div w:id="1568875634">
                  <w:marLeft w:val="0"/>
                  <w:marRight w:val="0"/>
                  <w:marTop w:val="0"/>
                  <w:marBottom w:val="0"/>
                  <w:divBdr>
                    <w:top w:val="none" w:sz="0" w:space="0" w:color="auto"/>
                    <w:left w:val="none" w:sz="0" w:space="0" w:color="auto"/>
                    <w:bottom w:val="none" w:sz="0" w:space="0" w:color="auto"/>
                    <w:right w:val="none" w:sz="0" w:space="0" w:color="auto"/>
                  </w:divBdr>
                  <w:divsChild>
                    <w:div w:id="387648285">
                      <w:marLeft w:val="0"/>
                      <w:marRight w:val="0"/>
                      <w:marTop w:val="0"/>
                      <w:marBottom w:val="0"/>
                      <w:divBdr>
                        <w:top w:val="none" w:sz="0" w:space="0" w:color="auto"/>
                        <w:left w:val="none" w:sz="0" w:space="0" w:color="auto"/>
                        <w:bottom w:val="none" w:sz="0" w:space="0" w:color="auto"/>
                        <w:right w:val="none" w:sz="0" w:space="0" w:color="auto"/>
                      </w:divBdr>
                    </w:div>
                  </w:divsChild>
                </w:div>
                <w:div w:id="1606419412">
                  <w:marLeft w:val="0"/>
                  <w:marRight w:val="0"/>
                  <w:marTop w:val="0"/>
                  <w:marBottom w:val="0"/>
                  <w:divBdr>
                    <w:top w:val="none" w:sz="0" w:space="0" w:color="auto"/>
                    <w:left w:val="none" w:sz="0" w:space="0" w:color="auto"/>
                    <w:bottom w:val="none" w:sz="0" w:space="0" w:color="auto"/>
                    <w:right w:val="none" w:sz="0" w:space="0" w:color="auto"/>
                  </w:divBdr>
                  <w:divsChild>
                    <w:div w:id="531648406">
                      <w:marLeft w:val="0"/>
                      <w:marRight w:val="0"/>
                      <w:marTop w:val="0"/>
                      <w:marBottom w:val="0"/>
                      <w:divBdr>
                        <w:top w:val="none" w:sz="0" w:space="0" w:color="auto"/>
                        <w:left w:val="none" w:sz="0" w:space="0" w:color="auto"/>
                        <w:bottom w:val="none" w:sz="0" w:space="0" w:color="auto"/>
                        <w:right w:val="none" w:sz="0" w:space="0" w:color="auto"/>
                      </w:divBdr>
                    </w:div>
                  </w:divsChild>
                </w:div>
                <w:div w:id="1732994096">
                  <w:marLeft w:val="0"/>
                  <w:marRight w:val="0"/>
                  <w:marTop w:val="0"/>
                  <w:marBottom w:val="0"/>
                  <w:divBdr>
                    <w:top w:val="none" w:sz="0" w:space="0" w:color="auto"/>
                    <w:left w:val="none" w:sz="0" w:space="0" w:color="auto"/>
                    <w:bottom w:val="none" w:sz="0" w:space="0" w:color="auto"/>
                    <w:right w:val="none" w:sz="0" w:space="0" w:color="auto"/>
                  </w:divBdr>
                  <w:divsChild>
                    <w:div w:id="535318363">
                      <w:marLeft w:val="0"/>
                      <w:marRight w:val="0"/>
                      <w:marTop w:val="0"/>
                      <w:marBottom w:val="0"/>
                      <w:divBdr>
                        <w:top w:val="none" w:sz="0" w:space="0" w:color="auto"/>
                        <w:left w:val="none" w:sz="0" w:space="0" w:color="auto"/>
                        <w:bottom w:val="none" w:sz="0" w:space="0" w:color="auto"/>
                        <w:right w:val="none" w:sz="0" w:space="0" w:color="auto"/>
                      </w:divBdr>
                    </w:div>
                  </w:divsChild>
                </w:div>
                <w:div w:id="1774323687">
                  <w:marLeft w:val="0"/>
                  <w:marRight w:val="0"/>
                  <w:marTop w:val="0"/>
                  <w:marBottom w:val="0"/>
                  <w:divBdr>
                    <w:top w:val="none" w:sz="0" w:space="0" w:color="auto"/>
                    <w:left w:val="none" w:sz="0" w:space="0" w:color="auto"/>
                    <w:bottom w:val="none" w:sz="0" w:space="0" w:color="auto"/>
                    <w:right w:val="none" w:sz="0" w:space="0" w:color="auto"/>
                  </w:divBdr>
                  <w:divsChild>
                    <w:div w:id="1291279756">
                      <w:marLeft w:val="0"/>
                      <w:marRight w:val="0"/>
                      <w:marTop w:val="0"/>
                      <w:marBottom w:val="0"/>
                      <w:divBdr>
                        <w:top w:val="none" w:sz="0" w:space="0" w:color="auto"/>
                        <w:left w:val="none" w:sz="0" w:space="0" w:color="auto"/>
                        <w:bottom w:val="none" w:sz="0" w:space="0" w:color="auto"/>
                        <w:right w:val="none" w:sz="0" w:space="0" w:color="auto"/>
                      </w:divBdr>
                    </w:div>
                  </w:divsChild>
                </w:div>
                <w:div w:id="1798065251">
                  <w:marLeft w:val="0"/>
                  <w:marRight w:val="0"/>
                  <w:marTop w:val="0"/>
                  <w:marBottom w:val="0"/>
                  <w:divBdr>
                    <w:top w:val="none" w:sz="0" w:space="0" w:color="auto"/>
                    <w:left w:val="none" w:sz="0" w:space="0" w:color="auto"/>
                    <w:bottom w:val="none" w:sz="0" w:space="0" w:color="auto"/>
                    <w:right w:val="none" w:sz="0" w:space="0" w:color="auto"/>
                  </w:divBdr>
                  <w:divsChild>
                    <w:div w:id="202211263">
                      <w:marLeft w:val="0"/>
                      <w:marRight w:val="0"/>
                      <w:marTop w:val="0"/>
                      <w:marBottom w:val="0"/>
                      <w:divBdr>
                        <w:top w:val="none" w:sz="0" w:space="0" w:color="auto"/>
                        <w:left w:val="none" w:sz="0" w:space="0" w:color="auto"/>
                        <w:bottom w:val="none" w:sz="0" w:space="0" w:color="auto"/>
                        <w:right w:val="none" w:sz="0" w:space="0" w:color="auto"/>
                      </w:divBdr>
                    </w:div>
                  </w:divsChild>
                </w:div>
                <w:div w:id="2141605887">
                  <w:marLeft w:val="0"/>
                  <w:marRight w:val="0"/>
                  <w:marTop w:val="0"/>
                  <w:marBottom w:val="0"/>
                  <w:divBdr>
                    <w:top w:val="none" w:sz="0" w:space="0" w:color="auto"/>
                    <w:left w:val="none" w:sz="0" w:space="0" w:color="auto"/>
                    <w:bottom w:val="none" w:sz="0" w:space="0" w:color="auto"/>
                    <w:right w:val="none" w:sz="0" w:space="0" w:color="auto"/>
                  </w:divBdr>
                  <w:divsChild>
                    <w:div w:id="13235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8929">
          <w:marLeft w:val="0"/>
          <w:marRight w:val="0"/>
          <w:marTop w:val="0"/>
          <w:marBottom w:val="0"/>
          <w:divBdr>
            <w:top w:val="none" w:sz="0" w:space="0" w:color="auto"/>
            <w:left w:val="none" w:sz="0" w:space="0" w:color="auto"/>
            <w:bottom w:val="none" w:sz="0" w:space="0" w:color="auto"/>
            <w:right w:val="none" w:sz="0" w:space="0" w:color="auto"/>
          </w:divBdr>
        </w:div>
        <w:div w:id="1991714489">
          <w:marLeft w:val="0"/>
          <w:marRight w:val="0"/>
          <w:marTop w:val="0"/>
          <w:marBottom w:val="0"/>
          <w:divBdr>
            <w:top w:val="none" w:sz="0" w:space="0" w:color="auto"/>
            <w:left w:val="none" w:sz="0" w:space="0" w:color="auto"/>
            <w:bottom w:val="none" w:sz="0" w:space="0" w:color="auto"/>
            <w:right w:val="none" w:sz="0" w:space="0" w:color="auto"/>
          </w:divBdr>
        </w:div>
        <w:div w:id="2040279326">
          <w:marLeft w:val="0"/>
          <w:marRight w:val="0"/>
          <w:marTop w:val="0"/>
          <w:marBottom w:val="0"/>
          <w:divBdr>
            <w:top w:val="none" w:sz="0" w:space="0" w:color="auto"/>
            <w:left w:val="none" w:sz="0" w:space="0" w:color="auto"/>
            <w:bottom w:val="none" w:sz="0" w:space="0" w:color="auto"/>
            <w:right w:val="none" w:sz="0" w:space="0" w:color="auto"/>
          </w:divBdr>
          <w:divsChild>
            <w:div w:id="86391388">
              <w:marLeft w:val="0"/>
              <w:marRight w:val="0"/>
              <w:marTop w:val="0"/>
              <w:marBottom w:val="0"/>
              <w:divBdr>
                <w:top w:val="none" w:sz="0" w:space="0" w:color="auto"/>
                <w:left w:val="none" w:sz="0" w:space="0" w:color="auto"/>
                <w:bottom w:val="none" w:sz="0" w:space="0" w:color="auto"/>
                <w:right w:val="none" w:sz="0" w:space="0" w:color="auto"/>
              </w:divBdr>
            </w:div>
            <w:div w:id="430666391">
              <w:marLeft w:val="0"/>
              <w:marRight w:val="0"/>
              <w:marTop w:val="0"/>
              <w:marBottom w:val="0"/>
              <w:divBdr>
                <w:top w:val="none" w:sz="0" w:space="0" w:color="auto"/>
                <w:left w:val="none" w:sz="0" w:space="0" w:color="auto"/>
                <w:bottom w:val="none" w:sz="0" w:space="0" w:color="auto"/>
                <w:right w:val="none" w:sz="0" w:space="0" w:color="auto"/>
              </w:divBdr>
            </w:div>
            <w:div w:id="431827656">
              <w:marLeft w:val="0"/>
              <w:marRight w:val="0"/>
              <w:marTop w:val="0"/>
              <w:marBottom w:val="0"/>
              <w:divBdr>
                <w:top w:val="none" w:sz="0" w:space="0" w:color="auto"/>
                <w:left w:val="none" w:sz="0" w:space="0" w:color="auto"/>
                <w:bottom w:val="none" w:sz="0" w:space="0" w:color="auto"/>
                <w:right w:val="none" w:sz="0" w:space="0" w:color="auto"/>
              </w:divBdr>
            </w:div>
            <w:div w:id="632444996">
              <w:marLeft w:val="0"/>
              <w:marRight w:val="0"/>
              <w:marTop w:val="0"/>
              <w:marBottom w:val="0"/>
              <w:divBdr>
                <w:top w:val="none" w:sz="0" w:space="0" w:color="auto"/>
                <w:left w:val="none" w:sz="0" w:space="0" w:color="auto"/>
                <w:bottom w:val="none" w:sz="0" w:space="0" w:color="auto"/>
                <w:right w:val="none" w:sz="0" w:space="0" w:color="auto"/>
              </w:divBdr>
            </w:div>
            <w:div w:id="1016270328">
              <w:marLeft w:val="0"/>
              <w:marRight w:val="0"/>
              <w:marTop w:val="0"/>
              <w:marBottom w:val="0"/>
              <w:divBdr>
                <w:top w:val="none" w:sz="0" w:space="0" w:color="auto"/>
                <w:left w:val="none" w:sz="0" w:space="0" w:color="auto"/>
                <w:bottom w:val="none" w:sz="0" w:space="0" w:color="auto"/>
                <w:right w:val="none" w:sz="0" w:space="0" w:color="auto"/>
              </w:divBdr>
            </w:div>
            <w:div w:id="1159227588">
              <w:marLeft w:val="0"/>
              <w:marRight w:val="0"/>
              <w:marTop w:val="0"/>
              <w:marBottom w:val="0"/>
              <w:divBdr>
                <w:top w:val="none" w:sz="0" w:space="0" w:color="auto"/>
                <w:left w:val="none" w:sz="0" w:space="0" w:color="auto"/>
                <w:bottom w:val="none" w:sz="0" w:space="0" w:color="auto"/>
                <w:right w:val="none" w:sz="0" w:space="0" w:color="auto"/>
              </w:divBdr>
            </w:div>
            <w:div w:id="1301151957">
              <w:marLeft w:val="0"/>
              <w:marRight w:val="0"/>
              <w:marTop w:val="0"/>
              <w:marBottom w:val="0"/>
              <w:divBdr>
                <w:top w:val="none" w:sz="0" w:space="0" w:color="auto"/>
                <w:left w:val="none" w:sz="0" w:space="0" w:color="auto"/>
                <w:bottom w:val="none" w:sz="0" w:space="0" w:color="auto"/>
                <w:right w:val="none" w:sz="0" w:space="0" w:color="auto"/>
              </w:divBdr>
            </w:div>
            <w:div w:id="1337735016">
              <w:marLeft w:val="0"/>
              <w:marRight w:val="0"/>
              <w:marTop w:val="0"/>
              <w:marBottom w:val="0"/>
              <w:divBdr>
                <w:top w:val="none" w:sz="0" w:space="0" w:color="auto"/>
                <w:left w:val="none" w:sz="0" w:space="0" w:color="auto"/>
                <w:bottom w:val="none" w:sz="0" w:space="0" w:color="auto"/>
                <w:right w:val="none" w:sz="0" w:space="0" w:color="auto"/>
              </w:divBdr>
            </w:div>
            <w:div w:id="17412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microsoft.com/office/2011/relationships/people" Target="people.xml" Id="rId22" /><Relationship Type="http://schemas.openxmlformats.org/officeDocument/2006/relationships/glossaryDocument" Target="glossary/document.xml" Id="R2870da242faf4e0d"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stichtingpznl.sharepoint.com/sites/CommunicatiePZNL/Templates/PZNL/Rapport%20Sjabloon%20PZNL.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b50c65-6900-4f9f-9292-c97f197dab94}"/>
      </w:docPartPr>
      <w:docPartBody>
        <w:p w14:paraId="1EA475AB">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f170da-e2f3-47e7-97ae-943bdde42876" xsi:nil="true"/>
    <lcf76f155ced4ddcb4097134ff3c332f xmlns="1680b839-10e0-4817-b448-dd2f959f90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5E2E7F248692B4C9956B8D70433DE99" ma:contentTypeVersion="14" ma:contentTypeDescription="Create a new document." ma:contentTypeScope="" ma:versionID="8c7d887e5312f973fb06802b9d522e42">
  <xsd:schema xmlns:xsd="http://www.w3.org/2001/XMLSchema" xmlns:xs="http://www.w3.org/2001/XMLSchema" xmlns:p="http://schemas.microsoft.com/office/2006/metadata/properties" xmlns:ns2="1680b839-10e0-4817-b448-dd2f959f9033" xmlns:ns3="08f170da-e2f3-47e7-97ae-943bdde42876" targetNamespace="http://schemas.microsoft.com/office/2006/metadata/properties" ma:root="true" ma:fieldsID="a294d57f3e0a66c09b22a3031ea2fc68" ns2:_="" ns3:_="">
    <xsd:import namespace="1680b839-10e0-4817-b448-dd2f959f9033"/>
    <xsd:import namespace="08f170da-e2f3-47e7-97ae-943bdde428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0b839-10e0-4817-b448-dd2f959f9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85c744-a3ab-4f2a-b737-a5cb63f0a78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f170da-e2f3-47e7-97ae-943bdde428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5e4ba1-9ca5-4609-a718-e9be1855f855}" ma:internalName="TaxCatchAll" ma:showField="CatchAllData" ma:web="08f170da-e2f3-47e7-97ae-943bdde428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A3A7B-317E-4EFA-A91C-2E1DE292942D}">
  <ds:schemaRefs>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8f170da-e2f3-47e7-97ae-943bdde42876"/>
    <ds:schemaRef ds:uri="1680b839-10e0-4817-b448-dd2f959f9033"/>
    <ds:schemaRef ds:uri="http://schemas.microsoft.com/office/2006/metadata/properties"/>
  </ds:schemaRefs>
</ds:datastoreItem>
</file>

<file path=customXml/itemProps2.xml><?xml version="1.0" encoding="utf-8"?>
<ds:datastoreItem xmlns:ds="http://schemas.openxmlformats.org/officeDocument/2006/customXml" ds:itemID="{FAF1A37B-267A-408A-A467-678DD04822A7}">
  <ds:schemaRefs>
    <ds:schemaRef ds:uri="http://schemas.openxmlformats.org/officeDocument/2006/bibliography"/>
  </ds:schemaRefs>
</ds:datastoreItem>
</file>

<file path=customXml/itemProps3.xml><?xml version="1.0" encoding="utf-8"?>
<ds:datastoreItem xmlns:ds="http://schemas.openxmlformats.org/officeDocument/2006/customXml" ds:itemID="{395B66E9-F466-4418-B5A1-01A0D58AB746}"/>
</file>

<file path=customXml/itemProps4.xml><?xml version="1.0" encoding="utf-8"?>
<ds:datastoreItem xmlns:ds="http://schemas.openxmlformats.org/officeDocument/2006/customXml" ds:itemID="{D18D7E08-BF66-4E6C-A971-10FB3CF842C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Rapport%20Sjabloon%20PZNL.dotx</ap:Template>
  <ap:Application>Microsoft Word for the web</ap:Application>
  <ap:DocSecurity>4</ap:DocSecurity>
  <ap:ScaleCrop>false</ap:ScaleCrop>
  <ap:Company>Jorine Grafisch Ontwerp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Lieske Scholtus</dc:creator>
  <keywords/>
  <dc:description/>
  <lastModifiedBy>Lieske Scholtus</lastModifiedBy>
  <revision>14</revision>
  <dcterms:created xsi:type="dcterms:W3CDTF">2024-02-12T19:33:00.0000000Z</dcterms:created>
  <dcterms:modified xsi:type="dcterms:W3CDTF">2024-02-15T09:57:51.8898810Z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0x01010075E2E7F248692B4C9956B8D70433DE99</vt:lpwstr>
  </property>
  <property fmtid="{D5CDD505-2E9C-101B-9397-08002B2CF9AE}" pid="3" name="MediaServiceImageTags">
    <vt:lpwstr/>
  </property>
</Properties>
</file>