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186E" w14:textId="158D1598" w:rsidR="00AB0D97" w:rsidRPr="00AB0D97" w:rsidRDefault="00347ED0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</w:pPr>
      <w:r w:rsidRPr="00347ED0">
        <w:rPr>
          <w:noProof/>
        </w:rPr>
        <w:drawing>
          <wp:inline distT="0" distB="0" distL="0" distR="0" wp14:anchorId="4591FCE3" wp14:editId="788A789D">
            <wp:extent cx="5760720" cy="14306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59A" w:rsidRPr="00AB0D97"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  <w:t>Minisymposium</w:t>
      </w:r>
      <w:r w:rsidR="004D4897" w:rsidRPr="00AB0D97"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  <w:t xml:space="preserve"> Netwerk Palliatieve Zorg WSD</w:t>
      </w:r>
    </w:p>
    <w:p w14:paraId="2B8C5FEB" w14:textId="608235B1" w:rsidR="004D4897" w:rsidRPr="00AB0D97" w:rsidRDefault="004D4897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</w:pPr>
      <w:r w:rsidRPr="00AB0D97"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  <w:t>12 oktober 2023</w:t>
      </w:r>
    </w:p>
    <w:p w14:paraId="45B01CFE" w14:textId="558110B2" w:rsidR="004D4897" w:rsidRDefault="004D4897" w:rsidP="0091459A">
      <w:pPr>
        <w:pStyle w:val="Geenafstan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36A66B0" wp14:editId="0A35A121">
            <wp:extent cx="1962150" cy="2778197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51" cy="28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BF8B" w14:textId="24BA683E" w:rsidR="004D4897" w:rsidRPr="00AB0D97" w:rsidRDefault="004D4897" w:rsidP="0091459A">
      <w:pPr>
        <w:pStyle w:val="Geenafstan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E4AF1D" w14:textId="77777777" w:rsidR="00CD3CC1" w:rsidRDefault="004D4897" w:rsidP="00CD3CC1">
      <w:pPr>
        <w:pStyle w:val="Geenafstand"/>
        <w:ind w:left="720"/>
        <w:jc w:val="center"/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</w:pPr>
      <w:r w:rsidRPr="00AB0D97"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  <w:t xml:space="preserve">De innemende Loes beleeft haar laatste levensfase in een hospice. </w:t>
      </w:r>
    </w:p>
    <w:p w14:paraId="499C0F85" w14:textId="030C31F1" w:rsidR="00CD3CC1" w:rsidRDefault="004D4897" w:rsidP="00CD3CC1">
      <w:pPr>
        <w:pStyle w:val="Geenafstand"/>
        <w:ind w:left="720"/>
        <w:jc w:val="center"/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</w:pPr>
      <w:r w:rsidRPr="00AB0D97"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  <w:t>Ze kiest de natuur als regisseur van haar levenseinde.</w:t>
      </w:r>
    </w:p>
    <w:p w14:paraId="39F08AC5" w14:textId="5C086874" w:rsidR="00CD3CC1" w:rsidRDefault="004D4897" w:rsidP="00CD3CC1">
      <w:pPr>
        <w:pStyle w:val="Geenafstand"/>
        <w:ind w:left="720"/>
        <w:jc w:val="center"/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</w:pPr>
      <w:r w:rsidRPr="00AB0D97"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  <w:t xml:space="preserve"> En de natuur beslist, ook als dit langer duurt dan ze gehoopt had.</w:t>
      </w:r>
      <w:r w:rsidR="00CD3CC1">
        <w:rPr>
          <w:rFonts w:ascii="Open Sans" w:eastAsia="Times New Roman" w:hAnsi="Open Sans" w:cs="Open Sans"/>
          <w:i/>
          <w:iCs/>
          <w:color w:val="385623" w:themeColor="accent6" w:themeShade="80"/>
          <w:sz w:val="20"/>
          <w:szCs w:val="20"/>
        </w:rPr>
        <w:t xml:space="preserve"> </w:t>
      </w:r>
    </w:p>
    <w:p w14:paraId="6EF7D13C" w14:textId="0620F8AC" w:rsidR="00CD3CC1" w:rsidRDefault="00CD3CC1" w:rsidP="00CD3CC1">
      <w:pPr>
        <w:pStyle w:val="Geenafstand"/>
        <w:ind w:left="720"/>
        <w:jc w:val="center"/>
        <w:rPr>
          <w:rFonts w:ascii="Open Sans" w:eastAsia="Times New Roman" w:hAnsi="Open Sans" w:cs="Open Sans"/>
          <w:color w:val="385623"/>
          <w:sz w:val="20"/>
          <w:szCs w:val="20"/>
        </w:rPr>
      </w:pPr>
      <w:r>
        <w:rPr>
          <w:rFonts w:ascii="Open Sans" w:eastAsia="Times New Roman" w:hAnsi="Open Sans" w:cs="Open Sans"/>
          <w:i/>
          <w:iCs/>
          <w:color w:val="385623"/>
          <w:sz w:val="20"/>
          <w:szCs w:val="20"/>
        </w:rPr>
        <w:t>Ellen van Kempen, regisseur, verbinder en filmmaker neemt ons mee in de laatste  levensfase van Loes.</w:t>
      </w:r>
    </w:p>
    <w:p w14:paraId="3422D2CC" w14:textId="4F2CB8F3" w:rsidR="00CD3CC1" w:rsidRDefault="00CD3CC1" w:rsidP="00CD3CC1">
      <w:pPr>
        <w:pStyle w:val="Geenafstand"/>
        <w:ind w:left="360"/>
        <w:jc w:val="center"/>
        <w:rPr>
          <w:rFonts w:ascii="Open Sans" w:hAnsi="Open Sans" w:cs="Open Sans"/>
          <w:i/>
          <w:iCs/>
          <w:color w:val="385623"/>
          <w:sz w:val="20"/>
          <w:szCs w:val="20"/>
        </w:rPr>
      </w:pPr>
      <w:r>
        <w:rPr>
          <w:rFonts w:ascii="Open Sans" w:hAnsi="Open Sans" w:cs="Open Sans"/>
          <w:i/>
          <w:iCs/>
          <w:color w:val="385623"/>
          <w:sz w:val="20"/>
          <w:szCs w:val="20"/>
        </w:rPr>
        <w:t>We gaan hierover met elkaar in gesprek, waarbij Theo Verbruggen</w:t>
      </w:r>
      <w:r>
        <w:rPr>
          <w:rFonts w:ascii="Open Sans" w:hAnsi="Open Sans" w:cs="Open Sans"/>
          <w:color w:val="385623"/>
          <w:sz w:val="20"/>
          <w:szCs w:val="20"/>
        </w:rPr>
        <w:t xml:space="preserve">, </w:t>
      </w:r>
      <w:r>
        <w:rPr>
          <w:rFonts w:ascii="Open Sans" w:hAnsi="Open Sans" w:cs="Open Sans"/>
          <w:i/>
          <w:iCs/>
          <w:color w:val="385623"/>
          <w:sz w:val="20"/>
          <w:szCs w:val="20"/>
        </w:rPr>
        <w:t>oud-NOS verslaggever,               gespreksleider zal zijn.</w:t>
      </w:r>
    </w:p>
    <w:p w14:paraId="224C5CFE" w14:textId="77777777" w:rsidR="00AB0D97" w:rsidRPr="00AB0D97" w:rsidRDefault="00AB0D97" w:rsidP="007C4385">
      <w:pPr>
        <w:pStyle w:val="Geenafstand"/>
        <w:jc w:val="center"/>
        <w:rPr>
          <w:rFonts w:ascii="Open Sans" w:eastAsia="Times New Roman" w:hAnsi="Open Sans" w:cs="Open Sans"/>
          <w:color w:val="385623" w:themeColor="accent6" w:themeShade="80"/>
          <w:sz w:val="20"/>
          <w:szCs w:val="20"/>
        </w:rPr>
      </w:pPr>
    </w:p>
    <w:p w14:paraId="1C5F0BAD" w14:textId="259DE4B0" w:rsidR="0091459A" w:rsidRDefault="0091459A" w:rsidP="00876258">
      <w:pPr>
        <w:rPr>
          <w:rFonts w:ascii="Open Sans" w:eastAsia="Times New Roman" w:hAnsi="Open Sans" w:cs="Open Sans"/>
          <w:color w:val="202020"/>
        </w:rPr>
      </w:pPr>
      <w:r w:rsidRPr="007C4385">
        <w:rPr>
          <w:rFonts w:ascii="Open Sans" w:eastAsia="Times New Roman" w:hAnsi="Open Sans" w:cs="Open Sans"/>
          <w:color w:val="202020"/>
        </w:rPr>
        <w:t xml:space="preserve">Op </w:t>
      </w:r>
      <w:r w:rsidRPr="007C4385">
        <w:rPr>
          <w:rStyle w:val="Zwaar"/>
          <w:rFonts w:ascii="Open Sans" w:eastAsia="Times New Roman" w:hAnsi="Open Sans" w:cs="Open Sans"/>
          <w:b w:val="0"/>
          <w:bCs w:val="0"/>
          <w:color w:val="202020"/>
        </w:rPr>
        <w:t>donderdag 12 oktober 2023</w:t>
      </w:r>
      <w:r w:rsidRPr="007C4385">
        <w:rPr>
          <w:rStyle w:val="Zwaar"/>
          <w:rFonts w:ascii="Open Sans" w:eastAsia="Times New Roman" w:hAnsi="Open Sans" w:cs="Open Sans"/>
          <w:color w:val="202020"/>
        </w:rPr>
        <w:t xml:space="preserve"> </w:t>
      </w:r>
      <w:r w:rsidRPr="007C4385">
        <w:rPr>
          <w:rFonts w:ascii="Open Sans" w:eastAsia="Times New Roman" w:hAnsi="Open Sans" w:cs="Open Sans"/>
          <w:color w:val="202020"/>
        </w:rPr>
        <w:t xml:space="preserve">geven we extra glans aan het samengaan van De Netwerken Palliatieve Zorg Delft, Westland, Oostland (DWO) en Nieuwe Waterweg Noord (NWN) met een mini symposium voor de netwerkpartners. </w:t>
      </w:r>
    </w:p>
    <w:p w14:paraId="44B73294" w14:textId="53A69B38" w:rsidR="007C4385" w:rsidRPr="002D348B" w:rsidRDefault="007C4385" w:rsidP="007C4385">
      <w:pPr>
        <w:rPr>
          <w:rFonts w:ascii="Arial" w:hAnsi="Arial" w:cs="Arial"/>
        </w:rPr>
      </w:pPr>
      <w:r w:rsidRPr="007C4385">
        <w:rPr>
          <w:rFonts w:ascii="Open Sans" w:hAnsi="Open Sans" w:cs="Open Sans"/>
        </w:rPr>
        <w:t>Voor iedereen, werkzaam in alle lagen van de palliatieve zorg, belooft het een boeiende, inspirerende bijeenkomst te worden die ons aan het denken zet en misschien ook wel ontroert.</w:t>
      </w:r>
      <w:r w:rsidRPr="007C4385">
        <w:rPr>
          <w:rFonts w:ascii="Open Sans" w:eastAsia="Times New Roman" w:hAnsi="Open Sans" w:cs="Open Sans"/>
          <w:color w:val="202020"/>
        </w:rPr>
        <w:t xml:space="preserve"> Naast een</w:t>
      </w:r>
      <w:r>
        <w:rPr>
          <w:rFonts w:ascii="Open Sans" w:eastAsia="Times New Roman" w:hAnsi="Open Sans" w:cs="Open Sans"/>
          <w:color w:val="202020"/>
        </w:rPr>
        <w:t xml:space="preserve"> mooi</w:t>
      </w:r>
      <w:r w:rsidRPr="007C4385">
        <w:rPr>
          <w:rFonts w:ascii="Open Sans" w:eastAsia="Times New Roman" w:hAnsi="Open Sans" w:cs="Open Sans"/>
          <w:color w:val="202020"/>
        </w:rPr>
        <w:t xml:space="preserve"> programma is er </w:t>
      </w:r>
      <w:r w:rsidR="007D00D0">
        <w:rPr>
          <w:rFonts w:ascii="Open Sans" w:eastAsia="Times New Roman" w:hAnsi="Open Sans" w:cs="Open Sans"/>
          <w:color w:val="202020"/>
        </w:rPr>
        <w:t>voor eten en drinken gezorgd</w:t>
      </w:r>
      <w:r w:rsidRPr="007C4385">
        <w:rPr>
          <w:rFonts w:ascii="Open Sans" w:eastAsia="Times New Roman" w:hAnsi="Open Sans" w:cs="Open Sans"/>
          <w:color w:val="202020"/>
        </w:rPr>
        <w:t xml:space="preserve"> en gelegenheid voor een informeel samenzijn.</w:t>
      </w:r>
      <w:r>
        <w:rPr>
          <w:rFonts w:ascii="Open Sans" w:eastAsia="Times New Roman" w:hAnsi="Open Sans" w:cs="Open Sans"/>
          <w:color w:val="202020"/>
          <w:sz w:val="24"/>
          <w:szCs w:val="24"/>
        </w:rPr>
        <w:t> </w:t>
      </w:r>
    </w:p>
    <w:p w14:paraId="45A0859F" w14:textId="7714BC2C" w:rsidR="00AB0D97" w:rsidRPr="00AB0D97" w:rsidRDefault="00AB0D97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</w:rPr>
      </w:pPr>
      <w:r w:rsidRPr="00AB0D97">
        <w:rPr>
          <w:rFonts w:ascii="Open Sans" w:hAnsi="Open Sans" w:cs="Open Sans"/>
          <w:b/>
          <w:bCs/>
          <w:color w:val="385623" w:themeColor="accent6" w:themeShade="80"/>
        </w:rPr>
        <w:t>Datum: 12 oktober 2023</w:t>
      </w:r>
    </w:p>
    <w:p w14:paraId="7183EBE7" w14:textId="246ADBDF" w:rsidR="00AB0D97" w:rsidRPr="00AB0D97" w:rsidRDefault="00AB0D97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</w:rPr>
      </w:pPr>
      <w:r w:rsidRPr="00AB0D97">
        <w:rPr>
          <w:rFonts w:ascii="Open Sans" w:hAnsi="Open Sans" w:cs="Open Sans"/>
          <w:b/>
          <w:bCs/>
          <w:color w:val="385623" w:themeColor="accent6" w:themeShade="80"/>
        </w:rPr>
        <w:t>Tijd: 17.30 – 20.00 uur</w:t>
      </w:r>
    </w:p>
    <w:p w14:paraId="1CE79658" w14:textId="4DA48210" w:rsidR="00AB0D97" w:rsidRDefault="00AB0D97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</w:rPr>
      </w:pPr>
      <w:r w:rsidRPr="00AB0D97">
        <w:rPr>
          <w:rFonts w:ascii="Open Sans" w:hAnsi="Open Sans" w:cs="Open Sans"/>
          <w:b/>
          <w:bCs/>
          <w:color w:val="385623" w:themeColor="accent6" w:themeShade="80"/>
        </w:rPr>
        <w:t xml:space="preserve">Locatie: De </w:t>
      </w:r>
      <w:proofErr w:type="spellStart"/>
      <w:r w:rsidRPr="00AB0D97">
        <w:rPr>
          <w:rFonts w:ascii="Open Sans" w:hAnsi="Open Sans" w:cs="Open Sans"/>
          <w:b/>
          <w:bCs/>
          <w:color w:val="385623" w:themeColor="accent6" w:themeShade="80"/>
        </w:rPr>
        <w:t>Bieslandhof</w:t>
      </w:r>
      <w:proofErr w:type="spellEnd"/>
      <w:r w:rsidRPr="00AB0D97">
        <w:rPr>
          <w:rFonts w:ascii="Open Sans" w:hAnsi="Open Sans" w:cs="Open Sans"/>
          <w:b/>
          <w:bCs/>
          <w:color w:val="385623" w:themeColor="accent6" w:themeShade="80"/>
        </w:rPr>
        <w:t>, Beukenlaan 2, Delft</w:t>
      </w:r>
    </w:p>
    <w:p w14:paraId="3B1E8737" w14:textId="77777777" w:rsidR="00DC01F9" w:rsidRDefault="00DC01F9" w:rsidP="00AB0D97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</w:rPr>
      </w:pPr>
    </w:p>
    <w:p w14:paraId="05182A89" w14:textId="4EB3DCFC" w:rsidR="00CD3CC1" w:rsidRDefault="00AB0D97" w:rsidP="00CD3CC1">
      <w:pPr>
        <w:pStyle w:val="Geenafstand"/>
        <w:jc w:val="center"/>
        <w:rPr>
          <w:rFonts w:ascii="Open Sans" w:hAnsi="Open Sans" w:cs="Open Sans"/>
          <w:u w:val="single"/>
        </w:rPr>
      </w:pPr>
      <w:r w:rsidRPr="007C4385">
        <w:rPr>
          <w:rFonts w:ascii="Open Sans" w:hAnsi="Open Sans" w:cs="Open Sans"/>
        </w:rPr>
        <w:lastRenderedPageBreak/>
        <w:t xml:space="preserve">Werk jij in de Palliatieve zorg en bij een organisatie die is aangesloten bij het Netwerk Palliatieve Zorg WSD? </w:t>
      </w:r>
      <w:hyperlink r:id="rId7" w:history="1">
        <w:r w:rsidRPr="00AB5F1C">
          <w:rPr>
            <w:rStyle w:val="Hyperlink"/>
            <w:rFonts w:ascii="Open Sans" w:hAnsi="Open Sans" w:cs="Open Sans"/>
          </w:rPr>
          <w:t>Schrijf je dan in via deze link.</w:t>
        </w:r>
      </w:hyperlink>
    </w:p>
    <w:p w14:paraId="460DF6CF" w14:textId="77777777" w:rsidR="00CD3CC1" w:rsidRDefault="00CD3CC1" w:rsidP="00CD3CC1">
      <w:pPr>
        <w:pStyle w:val="Geenafstand"/>
        <w:jc w:val="center"/>
        <w:rPr>
          <w:rFonts w:ascii="Open Sans" w:hAnsi="Open Sans" w:cs="Open Sans"/>
          <w:b/>
          <w:bCs/>
          <w:color w:val="385623" w:themeColor="accent6" w:themeShade="80"/>
        </w:rPr>
      </w:pPr>
    </w:p>
    <w:p w14:paraId="102DDF59" w14:textId="20C230AD" w:rsidR="00CD3CC1" w:rsidRPr="00CD3CC1" w:rsidRDefault="00CD3CC1" w:rsidP="00CD3CC1">
      <w:pPr>
        <w:pStyle w:val="Geenafstand"/>
        <w:jc w:val="center"/>
        <w:rPr>
          <w:rFonts w:ascii="Open Sans" w:hAnsi="Open Sans" w:cs="Open Sans"/>
          <w:b/>
          <w:bCs/>
        </w:rPr>
      </w:pPr>
    </w:p>
    <w:p w14:paraId="70C7C7F4" w14:textId="77777777" w:rsidR="007D00D0" w:rsidRDefault="007D00D0" w:rsidP="00D52A2E">
      <w:pPr>
        <w:pStyle w:val="Geenafstand"/>
        <w:rPr>
          <w:rFonts w:ascii="Open Sans" w:hAnsi="Open Sans" w:cs="Open Sans"/>
        </w:rPr>
      </w:pPr>
    </w:p>
    <w:p w14:paraId="54D22FA4" w14:textId="229031DD" w:rsidR="00CD3CC1" w:rsidRPr="007D00D0" w:rsidRDefault="0044211E" w:rsidP="00D52A2E">
      <w:pPr>
        <w:pStyle w:val="Geenafstand"/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 xml:space="preserve">Parkeren: </w:t>
      </w:r>
    </w:p>
    <w:p w14:paraId="2CAFC1F8" w14:textId="1764CCD5" w:rsidR="00CD3CC1" w:rsidRPr="007D00D0" w:rsidRDefault="0044211E" w:rsidP="00D52A2E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Kom je met de auto dan kun je</w:t>
      </w:r>
      <w:r w:rsidR="00CD3CC1" w:rsidRPr="007D00D0">
        <w:rPr>
          <w:rFonts w:ascii="Open Sans" w:hAnsi="Open Sans" w:cs="Open Sans"/>
        </w:rPr>
        <w:t xml:space="preserve"> parkeren in De Marktgarage vlakbij de </w:t>
      </w:r>
      <w:proofErr w:type="spellStart"/>
      <w:r w:rsidR="00CD3CC1" w:rsidRPr="007D00D0">
        <w:rPr>
          <w:rFonts w:ascii="Open Sans" w:hAnsi="Open Sans" w:cs="Open Sans"/>
        </w:rPr>
        <w:t>Koepoortbrug</w:t>
      </w:r>
      <w:proofErr w:type="spellEnd"/>
      <w:r w:rsidR="00CD3CC1" w:rsidRPr="007D00D0">
        <w:rPr>
          <w:rFonts w:ascii="Open Sans" w:hAnsi="Open Sans" w:cs="Open Sans"/>
        </w:rPr>
        <w:t xml:space="preserve"> (Willem</w:t>
      </w:r>
      <w:r w:rsidR="007D00D0">
        <w:rPr>
          <w:rFonts w:ascii="Open Sans" w:hAnsi="Open Sans" w:cs="Open Sans"/>
        </w:rPr>
        <w:t xml:space="preserve"> </w:t>
      </w:r>
      <w:proofErr w:type="spellStart"/>
      <w:r w:rsidR="00CD3CC1" w:rsidRPr="007D00D0">
        <w:rPr>
          <w:rFonts w:ascii="Open Sans" w:hAnsi="Open Sans" w:cs="Open Sans"/>
        </w:rPr>
        <w:t>Naghelstraat</w:t>
      </w:r>
      <w:proofErr w:type="spellEnd"/>
      <w:r w:rsidR="00CD3CC1" w:rsidRPr="007D00D0">
        <w:rPr>
          <w:rFonts w:ascii="Open Sans" w:hAnsi="Open Sans" w:cs="Open Sans"/>
        </w:rPr>
        <w:t xml:space="preserve"> 1, 2612 XD Delft). Vanaf hier is het ongeveer 500 m lopen naar De </w:t>
      </w:r>
      <w:proofErr w:type="spellStart"/>
      <w:r w:rsidR="00CD3CC1" w:rsidRPr="007D00D0">
        <w:rPr>
          <w:rFonts w:ascii="Open Sans" w:hAnsi="Open Sans" w:cs="Open Sans"/>
        </w:rPr>
        <w:t>Bieslandhof</w:t>
      </w:r>
      <w:proofErr w:type="spellEnd"/>
      <w:r w:rsidR="00CD3CC1" w:rsidRPr="007D00D0">
        <w:rPr>
          <w:rFonts w:ascii="Open Sans" w:hAnsi="Open Sans" w:cs="Open Sans"/>
        </w:rPr>
        <w:t>.</w:t>
      </w:r>
    </w:p>
    <w:p w14:paraId="1C68C470" w14:textId="77777777" w:rsidR="0044211E" w:rsidRDefault="00CD3CC1" w:rsidP="00CD3CC1">
      <w:pPr>
        <w:pStyle w:val="Geenafstand"/>
        <w:rPr>
          <w:rFonts w:ascii="Open Sans" w:hAnsi="Open Sans" w:cs="Open Sans"/>
        </w:rPr>
      </w:pPr>
      <w:r w:rsidRPr="0044211E">
        <w:rPr>
          <w:rFonts w:ascii="Open Sans" w:hAnsi="Open Sans" w:cs="Open Sans"/>
          <w:u w:val="single"/>
        </w:rPr>
        <w:t>Openbaar vervoer:</w:t>
      </w:r>
      <w:r w:rsidRPr="007D00D0">
        <w:rPr>
          <w:rFonts w:ascii="Open Sans" w:hAnsi="Open Sans" w:cs="Open Sans"/>
        </w:rPr>
        <w:t xml:space="preserve"> </w:t>
      </w:r>
    </w:p>
    <w:p w14:paraId="15BD375E" w14:textId="4DB00A24" w:rsidR="00CD3CC1" w:rsidRPr="007D00D0" w:rsidRDefault="0044211E" w:rsidP="00CD3CC1">
      <w:pPr>
        <w:pStyle w:val="Geenafstand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Kom je met het OV dan stopt bus 60</w:t>
      </w:r>
      <w:r w:rsidR="00D52A2E" w:rsidRPr="007D00D0">
        <w:rPr>
          <w:rFonts w:ascii="Open Sans" w:hAnsi="Open Sans" w:cs="Open Sans"/>
        </w:rPr>
        <w:t xml:space="preserve"> </w:t>
      </w:r>
      <w:r w:rsidR="00CD3CC1" w:rsidRPr="007D00D0">
        <w:rPr>
          <w:rFonts w:ascii="Open Sans" w:hAnsi="Open Sans" w:cs="Open Sans"/>
        </w:rPr>
        <w:t>op ongeveer 2 minuten loopafstand</w:t>
      </w:r>
      <w:r>
        <w:rPr>
          <w:rFonts w:ascii="Open Sans" w:hAnsi="Open Sans" w:cs="Open Sans"/>
        </w:rPr>
        <w:t xml:space="preserve"> van de Bieslandhof.</w:t>
      </w:r>
    </w:p>
    <w:p w14:paraId="13725874" w14:textId="6D001EB6" w:rsidR="00876258" w:rsidRPr="00CD3CC1" w:rsidRDefault="00876258" w:rsidP="00CD3CC1">
      <w:pPr>
        <w:jc w:val="center"/>
        <w:rPr>
          <w:color w:val="385623" w:themeColor="accent6" w:themeShade="80"/>
        </w:rPr>
      </w:pPr>
    </w:p>
    <w:p w14:paraId="38A70C07" w14:textId="7B852F32" w:rsidR="00AB0D97" w:rsidRDefault="00AB0D97" w:rsidP="00876258"/>
    <w:p w14:paraId="3F709C62" w14:textId="5E2C21F5" w:rsidR="00AB0D97" w:rsidRDefault="00AB0D97" w:rsidP="00876258"/>
    <w:p w14:paraId="409BC0E9" w14:textId="04AD0083" w:rsidR="00AA16C2" w:rsidRPr="00876258" w:rsidRDefault="00AA16C2">
      <w:pPr>
        <w:rPr>
          <w:i/>
          <w:iCs/>
        </w:rPr>
      </w:pPr>
    </w:p>
    <w:sectPr w:rsidR="00AA16C2" w:rsidRPr="0087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32C88"/>
    <w:multiLevelType w:val="hybridMultilevel"/>
    <w:tmpl w:val="3B267DA2"/>
    <w:lvl w:ilvl="0" w:tplc="D26857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58"/>
    <w:rsid w:val="000E43D5"/>
    <w:rsid w:val="00246159"/>
    <w:rsid w:val="002D348B"/>
    <w:rsid w:val="00347ED0"/>
    <w:rsid w:val="003B0F26"/>
    <w:rsid w:val="00425FAD"/>
    <w:rsid w:val="0044211E"/>
    <w:rsid w:val="004D4897"/>
    <w:rsid w:val="00551546"/>
    <w:rsid w:val="007C4385"/>
    <w:rsid w:val="007D00D0"/>
    <w:rsid w:val="0084720F"/>
    <w:rsid w:val="00876258"/>
    <w:rsid w:val="0091459A"/>
    <w:rsid w:val="00960460"/>
    <w:rsid w:val="00AA16C2"/>
    <w:rsid w:val="00AB0D97"/>
    <w:rsid w:val="00AB5F1C"/>
    <w:rsid w:val="00CD3CC1"/>
    <w:rsid w:val="00D36146"/>
    <w:rsid w:val="00D52A2E"/>
    <w:rsid w:val="00DC01F9"/>
    <w:rsid w:val="00DF570A"/>
    <w:rsid w:val="00F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FD70"/>
  <w15:chartTrackingRefBased/>
  <w15:docId w15:val="{2CEC9AA5-303E-48CA-8082-FBA5950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62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625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604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04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0460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914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liaweb.nl/netwerk-westlandschielanddelfland/Agenda/Mini-symposium-voor-netwerkle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Quak - de Lijster, Belia</dc:creator>
  <cp:keywords/>
  <dc:description/>
  <cp:lastModifiedBy>Quak - de Lijster, Belia</cp:lastModifiedBy>
  <cp:revision>4</cp:revision>
  <dcterms:created xsi:type="dcterms:W3CDTF">2023-08-28T09:18:00Z</dcterms:created>
  <dcterms:modified xsi:type="dcterms:W3CDTF">2023-08-28T09:50:00Z</dcterms:modified>
</cp:coreProperties>
</file>